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57C" w:rsidRPr="00307232" w:rsidRDefault="0057557C">
      <w:pPr>
        <w:spacing w:line="420" w:lineRule="exact"/>
        <w:jc w:val="center"/>
        <w:rPr>
          <w:rFonts w:ascii="宋体" w:eastAsia="宋体" w:hAnsi="宋体" w:cs="Times New Roman"/>
          <w:b/>
          <w:sz w:val="44"/>
          <w:szCs w:val="44"/>
          <w:lang w:val="zh-CN"/>
        </w:rPr>
      </w:pPr>
    </w:p>
    <w:p w:rsidR="0057557C" w:rsidRPr="00307232" w:rsidRDefault="0057557C">
      <w:pPr>
        <w:spacing w:line="420" w:lineRule="exact"/>
        <w:jc w:val="center"/>
        <w:rPr>
          <w:rFonts w:ascii="宋体" w:eastAsia="宋体" w:hAnsi="宋体" w:cs="Times New Roman"/>
          <w:sz w:val="36"/>
        </w:rPr>
      </w:pPr>
    </w:p>
    <w:p w:rsidR="0057557C" w:rsidRPr="00307232" w:rsidRDefault="0057557C">
      <w:pPr>
        <w:spacing w:line="420" w:lineRule="exact"/>
        <w:jc w:val="center"/>
        <w:rPr>
          <w:rFonts w:ascii="黑体" w:eastAsia="黑体" w:hAnsi="黑体" w:cs="Times New Roman"/>
          <w:w w:val="90"/>
          <w:kern w:val="0"/>
          <w:sz w:val="44"/>
          <w:szCs w:val="44"/>
        </w:rPr>
      </w:pPr>
    </w:p>
    <w:p w:rsidR="0057557C" w:rsidRPr="00307232" w:rsidRDefault="007F48FA">
      <w:pPr>
        <w:spacing w:line="420" w:lineRule="exact"/>
        <w:jc w:val="center"/>
        <w:rPr>
          <w:rFonts w:ascii="黑体" w:eastAsia="黑体" w:hAnsi="黑体" w:cs="Times New Roman"/>
          <w:w w:val="90"/>
          <w:kern w:val="0"/>
          <w:sz w:val="44"/>
          <w:szCs w:val="44"/>
        </w:rPr>
      </w:pPr>
      <w:r w:rsidRPr="00307232">
        <w:rPr>
          <w:rFonts w:ascii="黑体" w:eastAsia="黑体" w:hAnsi="黑体" w:cs="Times New Roman"/>
          <w:w w:val="90"/>
          <w:kern w:val="0"/>
          <w:sz w:val="44"/>
          <w:szCs w:val="44"/>
        </w:rPr>
        <w:t>人才公寓（二期）30台电梯电梯维保服务项目</w:t>
      </w: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宋体" w:eastAsia="宋体" w:hAnsi="宋体" w:cs="Times New Roman"/>
          <w:w w:val="200"/>
          <w:sz w:val="46"/>
          <w:szCs w:val="46"/>
        </w:rPr>
      </w:pPr>
    </w:p>
    <w:p w:rsidR="0057557C" w:rsidRPr="00307232" w:rsidRDefault="0057557C">
      <w:pPr>
        <w:spacing w:line="420" w:lineRule="exact"/>
        <w:jc w:val="center"/>
        <w:rPr>
          <w:rFonts w:ascii="宋体" w:eastAsia="宋体" w:hAnsi="宋体" w:cs="Times New Roman"/>
          <w:w w:val="200"/>
          <w:sz w:val="46"/>
          <w:szCs w:val="46"/>
        </w:rPr>
      </w:pPr>
    </w:p>
    <w:p w:rsidR="0057557C" w:rsidRPr="00307232" w:rsidRDefault="0057557C">
      <w:pPr>
        <w:spacing w:line="420" w:lineRule="exact"/>
        <w:jc w:val="center"/>
        <w:rPr>
          <w:rFonts w:ascii="宋体" w:eastAsia="宋体" w:hAnsi="宋体" w:cs="Times New Roman"/>
          <w:w w:val="200"/>
          <w:sz w:val="46"/>
          <w:szCs w:val="46"/>
        </w:rPr>
      </w:pPr>
    </w:p>
    <w:p w:rsidR="0057557C" w:rsidRPr="00307232" w:rsidRDefault="0057557C">
      <w:pPr>
        <w:spacing w:line="420" w:lineRule="exact"/>
        <w:jc w:val="center"/>
        <w:rPr>
          <w:rFonts w:ascii="宋体" w:eastAsia="宋体" w:hAnsi="宋体" w:cs="Times New Roman"/>
          <w:w w:val="200"/>
          <w:sz w:val="46"/>
          <w:szCs w:val="46"/>
        </w:rPr>
      </w:pPr>
    </w:p>
    <w:p w:rsidR="0057557C" w:rsidRPr="00307232" w:rsidRDefault="007F48FA">
      <w:pPr>
        <w:spacing w:line="420" w:lineRule="exact"/>
        <w:jc w:val="center"/>
        <w:rPr>
          <w:rFonts w:ascii="宋体" w:eastAsia="宋体" w:hAnsi="宋体" w:cs="Times New Roman"/>
          <w:w w:val="200"/>
          <w:sz w:val="46"/>
          <w:szCs w:val="46"/>
        </w:rPr>
      </w:pPr>
      <w:r w:rsidRPr="00307232">
        <w:rPr>
          <w:rFonts w:ascii="宋体" w:eastAsia="宋体" w:hAnsi="宋体" w:cs="Times New Roman" w:hint="eastAsia"/>
          <w:w w:val="200"/>
          <w:sz w:val="46"/>
          <w:szCs w:val="46"/>
        </w:rPr>
        <w:t>招标文件</w:t>
      </w:r>
    </w:p>
    <w:p w:rsidR="0057557C" w:rsidRPr="00307232" w:rsidRDefault="0057557C">
      <w:pPr>
        <w:spacing w:line="420" w:lineRule="exact"/>
        <w:jc w:val="center"/>
        <w:rPr>
          <w:rFonts w:ascii="宋体" w:eastAsia="宋体" w:hAnsi="宋体" w:cs="Times New Roman"/>
          <w:w w:val="200"/>
          <w:sz w:val="46"/>
          <w:szCs w:val="46"/>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Times New Roman" w:eastAsia="宋体" w:hAnsi="宋体" w:cs="Times New Roman"/>
          <w:sz w:val="30"/>
          <w:szCs w:val="30"/>
        </w:rPr>
      </w:pPr>
    </w:p>
    <w:p w:rsidR="0057557C" w:rsidRPr="00307232" w:rsidRDefault="0057557C">
      <w:pPr>
        <w:spacing w:line="420" w:lineRule="exact"/>
        <w:jc w:val="center"/>
        <w:rPr>
          <w:rFonts w:ascii="Times New Roman" w:eastAsia="宋体" w:hAnsi="宋体" w:cs="Times New Roman"/>
          <w:sz w:val="30"/>
          <w:szCs w:val="30"/>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宋体" w:eastAsia="宋体" w:hAnsi="宋体" w:cs="Times New Roman"/>
          <w:sz w:val="28"/>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jc w:val="center"/>
        <w:rPr>
          <w:rFonts w:ascii="仿宋_GB2312" w:eastAsia="仿宋_GB2312" w:hAnsi="Times New Roman" w:cs="Times New Roman"/>
          <w:b/>
          <w:sz w:val="36"/>
          <w:szCs w:val="36"/>
        </w:rPr>
      </w:pPr>
    </w:p>
    <w:p w:rsidR="0057557C" w:rsidRPr="00307232" w:rsidRDefault="0057557C">
      <w:pPr>
        <w:spacing w:line="420" w:lineRule="exact"/>
        <w:ind w:firstLineChars="395" w:firstLine="1428"/>
        <w:jc w:val="left"/>
        <w:rPr>
          <w:rFonts w:ascii="宋体" w:eastAsia="宋体" w:hAnsi="宋体" w:cs="Times New Roman"/>
          <w:b/>
          <w:sz w:val="36"/>
          <w:szCs w:val="36"/>
        </w:rPr>
      </w:pPr>
    </w:p>
    <w:p w:rsidR="0057557C" w:rsidRPr="00307232" w:rsidRDefault="007F48FA">
      <w:pPr>
        <w:spacing w:line="560" w:lineRule="exact"/>
        <w:ind w:firstLineChars="545" w:firstLine="1962"/>
        <w:jc w:val="left"/>
        <w:rPr>
          <w:rFonts w:ascii="宋体" w:eastAsia="宋体" w:hAnsi="宋体" w:cs="Times New Roman"/>
          <w:sz w:val="36"/>
          <w:szCs w:val="36"/>
        </w:rPr>
      </w:pPr>
      <w:r w:rsidRPr="00307232">
        <w:rPr>
          <w:rFonts w:ascii="宋体" w:eastAsia="宋体" w:hAnsi="宋体" w:cs="Times New Roman" w:hint="eastAsia"/>
          <w:sz w:val="36"/>
          <w:szCs w:val="36"/>
        </w:rPr>
        <w:t>招标人：南通兴创绿城物业服务有限公司</w:t>
      </w:r>
    </w:p>
    <w:p w:rsidR="0057557C" w:rsidRPr="00307232" w:rsidRDefault="007F48FA">
      <w:pPr>
        <w:spacing w:line="560" w:lineRule="exact"/>
        <w:jc w:val="center"/>
        <w:rPr>
          <w:rFonts w:ascii="宋体" w:eastAsia="宋体" w:hAnsi="宋体" w:cs="Times New Roman"/>
          <w:sz w:val="36"/>
          <w:szCs w:val="36"/>
        </w:rPr>
      </w:pPr>
      <w:r w:rsidRPr="00307232">
        <w:rPr>
          <w:rFonts w:ascii="宋体" w:eastAsia="宋体" w:hAnsi="宋体" w:cs="Times New Roman" w:hint="eastAsia"/>
          <w:sz w:val="36"/>
          <w:szCs w:val="36"/>
        </w:rPr>
        <w:t>招标代理：江苏中房工程咨询有限公司</w:t>
      </w:r>
    </w:p>
    <w:p w:rsidR="0057557C" w:rsidRPr="00307232" w:rsidRDefault="007F48FA">
      <w:pPr>
        <w:spacing w:line="560" w:lineRule="exact"/>
        <w:jc w:val="center"/>
        <w:rPr>
          <w:rFonts w:ascii="仿宋_GB2312" w:eastAsia="仿宋_GB2312" w:hAnsi="Times New Roman" w:cs="Times New Roman"/>
          <w:sz w:val="36"/>
          <w:szCs w:val="36"/>
        </w:rPr>
      </w:pPr>
      <w:r w:rsidRPr="00307232">
        <w:rPr>
          <w:rFonts w:ascii="仿宋_GB2312" w:eastAsia="仿宋_GB2312" w:hAnsi="Times New Roman" w:cs="Times New Roman" w:hint="eastAsia"/>
          <w:sz w:val="36"/>
          <w:szCs w:val="36"/>
        </w:rPr>
        <w:t>二</w:t>
      </w:r>
      <w:r w:rsidRPr="00307232">
        <w:rPr>
          <w:rFonts w:ascii="宋体" w:eastAsia="宋体" w:hAnsi="宋体" w:cs="宋体" w:hint="eastAsia"/>
          <w:sz w:val="36"/>
          <w:szCs w:val="36"/>
        </w:rPr>
        <w:t>〇</w:t>
      </w:r>
      <w:r w:rsidRPr="00307232">
        <w:rPr>
          <w:rFonts w:ascii="仿宋_GB2312" w:eastAsia="仿宋_GB2312" w:hAnsi="仿宋_GB2312" w:cs="仿宋_GB2312" w:hint="eastAsia"/>
          <w:sz w:val="36"/>
          <w:szCs w:val="36"/>
        </w:rPr>
        <w:t>二四</w:t>
      </w:r>
      <w:r w:rsidRPr="00307232">
        <w:rPr>
          <w:rFonts w:ascii="仿宋_GB2312" w:eastAsia="仿宋_GB2312" w:hAnsi="Times New Roman" w:cs="Times New Roman" w:hint="eastAsia"/>
          <w:sz w:val="36"/>
          <w:szCs w:val="36"/>
        </w:rPr>
        <w:t>年</w:t>
      </w:r>
      <w:r w:rsidR="00B95D1B" w:rsidRPr="00307232">
        <w:rPr>
          <w:rFonts w:ascii="仿宋_GB2312" w:eastAsia="仿宋_GB2312" w:hAnsi="Times New Roman" w:cs="Times New Roman" w:hint="eastAsia"/>
          <w:sz w:val="36"/>
          <w:szCs w:val="36"/>
        </w:rPr>
        <w:t>五</w:t>
      </w:r>
      <w:r w:rsidRPr="00307232">
        <w:rPr>
          <w:rFonts w:ascii="仿宋_GB2312" w:eastAsia="仿宋_GB2312" w:hAnsi="Times New Roman" w:cs="Times New Roman" w:hint="eastAsia"/>
          <w:sz w:val="36"/>
          <w:szCs w:val="36"/>
        </w:rPr>
        <w:t>月</w:t>
      </w:r>
    </w:p>
    <w:p w:rsidR="0057557C" w:rsidRPr="00307232" w:rsidRDefault="0057557C">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57557C" w:rsidRPr="00307232" w:rsidRDefault="0057557C">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57557C" w:rsidRPr="00307232" w:rsidRDefault="0057557C">
      <w:pPr>
        <w:spacing w:line="420" w:lineRule="exact"/>
        <w:jc w:val="center"/>
        <w:rPr>
          <w:rFonts w:ascii="宋体" w:eastAsia="宋体" w:hAnsi="宋体" w:cs="Times New Roman"/>
          <w:snapToGrid w:val="0"/>
          <w:sz w:val="26"/>
          <w:szCs w:val="26"/>
        </w:rPr>
      </w:pPr>
    </w:p>
    <w:p w:rsidR="0057557C" w:rsidRPr="00307232" w:rsidRDefault="007F48FA">
      <w:pPr>
        <w:spacing w:line="420" w:lineRule="exact"/>
        <w:jc w:val="center"/>
        <w:rPr>
          <w:rFonts w:ascii="宋体" w:eastAsia="宋体" w:hAnsi="宋体" w:cs="Times New Roman"/>
          <w:b/>
          <w:w w:val="150"/>
          <w:sz w:val="44"/>
          <w:szCs w:val="44"/>
        </w:rPr>
      </w:pPr>
      <w:r w:rsidRPr="00307232">
        <w:rPr>
          <w:rFonts w:ascii="宋体" w:eastAsia="宋体" w:hAnsi="宋体" w:cs="Times New Roman" w:hint="eastAsia"/>
          <w:b/>
          <w:w w:val="150"/>
          <w:sz w:val="44"/>
          <w:szCs w:val="44"/>
        </w:rPr>
        <w:lastRenderedPageBreak/>
        <w:t>目 录</w:t>
      </w:r>
    </w:p>
    <w:p w:rsidR="0057557C" w:rsidRPr="00307232" w:rsidRDefault="0057557C">
      <w:pPr>
        <w:tabs>
          <w:tab w:val="left" w:pos="7740"/>
        </w:tabs>
        <w:spacing w:line="420" w:lineRule="exact"/>
        <w:rPr>
          <w:rFonts w:ascii="宋体" w:eastAsia="宋体" w:hAnsi="宋体" w:cs="Times New Roman"/>
          <w:snapToGrid w:val="0"/>
          <w:sz w:val="26"/>
          <w:szCs w:val="26"/>
        </w:rPr>
      </w:pPr>
    </w:p>
    <w:p w:rsidR="0057557C" w:rsidRPr="00307232" w:rsidRDefault="007F48FA">
      <w:pPr>
        <w:tabs>
          <w:tab w:val="left" w:pos="7740"/>
        </w:tabs>
        <w:spacing w:line="420" w:lineRule="exact"/>
        <w:ind w:firstLineChars="200" w:firstLine="640"/>
        <w:rPr>
          <w:rFonts w:ascii="宋体" w:eastAsia="宋体" w:hAnsi="宋体" w:cs="Times New Roman"/>
          <w:spacing w:val="2"/>
          <w:sz w:val="32"/>
          <w:szCs w:val="32"/>
        </w:rPr>
      </w:pPr>
      <w:r w:rsidRPr="00307232">
        <w:rPr>
          <w:rFonts w:ascii="宋体" w:eastAsia="宋体" w:hAnsi="宋体" w:cs="Times New Roman" w:hint="eastAsia"/>
          <w:bCs/>
          <w:sz w:val="32"/>
          <w:szCs w:val="32"/>
        </w:rPr>
        <w:t>第一部分  招标公告</w:t>
      </w:r>
    </w:p>
    <w:p w:rsidR="0057557C" w:rsidRPr="00307232" w:rsidRDefault="0057557C">
      <w:pPr>
        <w:tabs>
          <w:tab w:val="left" w:pos="7740"/>
        </w:tabs>
        <w:spacing w:line="420" w:lineRule="exact"/>
        <w:rPr>
          <w:rFonts w:ascii="宋体" w:eastAsia="宋体" w:hAnsi="宋体" w:cs="Times New Roman"/>
          <w:sz w:val="32"/>
          <w:szCs w:val="32"/>
        </w:rPr>
      </w:pPr>
    </w:p>
    <w:p w:rsidR="0057557C" w:rsidRPr="00307232" w:rsidRDefault="007F48FA">
      <w:pPr>
        <w:tabs>
          <w:tab w:val="left" w:pos="7740"/>
        </w:tabs>
        <w:spacing w:line="420" w:lineRule="exact"/>
        <w:ind w:firstLineChars="200" w:firstLine="640"/>
        <w:rPr>
          <w:rFonts w:ascii="宋体" w:eastAsia="宋体" w:hAnsi="宋体" w:cs="Times New Roman"/>
          <w:spacing w:val="2"/>
          <w:sz w:val="32"/>
          <w:szCs w:val="32"/>
        </w:rPr>
      </w:pPr>
      <w:r w:rsidRPr="00307232">
        <w:rPr>
          <w:rFonts w:ascii="宋体" w:eastAsia="宋体" w:hAnsi="宋体" w:cs="Times New Roman" w:hint="eastAsia"/>
          <w:bCs/>
          <w:sz w:val="32"/>
          <w:szCs w:val="32"/>
        </w:rPr>
        <w:t>第二部分  投标须知</w:t>
      </w:r>
    </w:p>
    <w:p w:rsidR="0057557C" w:rsidRPr="00307232" w:rsidRDefault="0057557C">
      <w:pPr>
        <w:spacing w:line="420" w:lineRule="exact"/>
        <w:rPr>
          <w:rFonts w:ascii="宋体" w:eastAsia="宋体" w:hAnsi="宋体" w:cs="Times New Roman"/>
          <w:sz w:val="32"/>
          <w:szCs w:val="32"/>
        </w:rPr>
      </w:pPr>
    </w:p>
    <w:p w:rsidR="0057557C" w:rsidRPr="00307232" w:rsidRDefault="007F48FA">
      <w:pPr>
        <w:tabs>
          <w:tab w:val="left" w:pos="7740"/>
        </w:tabs>
        <w:spacing w:line="420" w:lineRule="exact"/>
        <w:ind w:firstLineChars="200" w:firstLine="640"/>
        <w:rPr>
          <w:rFonts w:ascii="宋体" w:eastAsia="宋体" w:hAnsi="宋体" w:cs="Times New Roman"/>
          <w:spacing w:val="2"/>
          <w:sz w:val="32"/>
          <w:szCs w:val="32"/>
        </w:rPr>
      </w:pPr>
      <w:r w:rsidRPr="00307232">
        <w:rPr>
          <w:rFonts w:ascii="宋体" w:eastAsia="宋体" w:hAnsi="宋体" w:cs="Times New Roman" w:hint="eastAsia"/>
          <w:bCs/>
          <w:sz w:val="32"/>
          <w:szCs w:val="32"/>
        </w:rPr>
        <w:t>第三部分  项目需求说明</w:t>
      </w:r>
    </w:p>
    <w:p w:rsidR="0057557C" w:rsidRPr="00307232" w:rsidRDefault="0057557C">
      <w:pPr>
        <w:tabs>
          <w:tab w:val="left" w:pos="7740"/>
          <w:tab w:val="left" w:pos="7920"/>
        </w:tabs>
        <w:spacing w:after="120" w:line="420" w:lineRule="exact"/>
        <w:ind w:leftChars="200" w:left="420"/>
        <w:rPr>
          <w:rFonts w:ascii="宋体" w:eastAsia="宋体" w:hAnsi="宋体" w:cs="Times New Roman"/>
          <w:sz w:val="32"/>
          <w:szCs w:val="32"/>
        </w:rPr>
      </w:pPr>
    </w:p>
    <w:p w:rsidR="0057557C" w:rsidRPr="00307232" w:rsidRDefault="007F48FA">
      <w:pPr>
        <w:tabs>
          <w:tab w:val="left" w:pos="7740"/>
        </w:tabs>
        <w:spacing w:line="420" w:lineRule="exact"/>
        <w:ind w:firstLineChars="200" w:firstLine="640"/>
        <w:rPr>
          <w:rFonts w:ascii="宋体" w:eastAsia="宋体" w:hAnsi="宋体" w:cs="Times New Roman"/>
          <w:spacing w:val="2"/>
          <w:sz w:val="32"/>
          <w:szCs w:val="32"/>
        </w:rPr>
      </w:pPr>
      <w:r w:rsidRPr="00307232">
        <w:rPr>
          <w:rFonts w:ascii="宋体" w:eastAsia="宋体" w:hAnsi="宋体" w:cs="Times New Roman" w:hint="eastAsia"/>
          <w:sz w:val="32"/>
          <w:szCs w:val="32"/>
        </w:rPr>
        <w:t xml:space="preserve">第四部分  </w:t>
      </w:r>
      <w:r w:rsidRPr="00307232">
        <w:rPr>
          <w:rFonts w:ascii="宋体" w:eastAsia="宋体" w:hAnsi="宋体" w:cs="Times New Roman" w:hint="eastAsia"/>
          <w:bCs/>
          <w:sz w:val="32"/>
          <w:szCs w:val="32"/>
        </w:rPr>
        <w:t>开标和评标</w:t>
      </w:r>
    </w:p>
    <w:p w:rsidR="0057557C" w:rsidRPr="00307232" w:rsidRDefault="0057557C">
      <w:pPr>
        <w:spacing w:line="420" w:lineRule="exact"/>
        <w:rPr>
          <w:rFonts w:ascii="宋体" w:eastAsia="宋体" w:hAnsi="宋体" w:cs="Times New Roman"/>
          <w:sz w:val="32"/>
          <w:szCs w:val="32"/>
        </w:rPr>
      </w:pPr>
    </w:p>
    <w:p w:rsidR="0057557C" w:rsidRPr="00307232" w:rsidRDefault="007F48FA">
      <w:pPr>
        <w:tabs>
          <w:tab w:val="left" w:pos="7740"/>
        </w:tabs>
        <w:spacing w:line="420" w:lineRule="exact"/>
        <w:ind w:firstLineChars="200" w:firstLine="640"/>
        <w:rPr>
          <w:rFonts w:ascii="宋体" w:eastAsia="宋体" w:hAnsi="宋体" w:cs="Times New Roman"/>
          <w:bCs/>
          <w:sz w:val="32"/>
          <w:szCs w:val="32"/>
        </w:rPr>
      </w:pPr>
      <w:r w:rsidRPr="00307232">
        <w:rPr>
          <w:rFonts w:ascii="宋体" w:eastAsia="宋体" w:hAnsi="宋体" w:cs="Times New Roman" w:hint="eastAsia"/>
          <w:bCs/>
          <w:sz w:val="32"/>
          <w:szCs w:val="32"/>
        </w:rPr>
        <w:t>第五部分  合同及主要条款</w:t>
      </w:r>
    </w:p>
    <w:p w:rsidR="0057557C" w:rsidRPr="00307232" w:rsidRDefault="0057557C">
      <w:pPr>
        <w:spacing w:line="420" w:lineRule="exact"/>
        <w:rPr>
          <w:rFonts w:ascii="宋体" w:eastAsia="宋体" w:hAnsi="宋体" w:cs="Times New Roman"/>
          <w:sz w:val="32"/>
          <w:szCs w:val="32"/>
        </w:rPr>
      </w:pPr>
    </w:p>
    <w:p w:rsidR="0057557C" w:rsidRPr="00307232" w:rsidRDefault="007F48FA">
      <w:pPr>
        <w:tabs>
          <w:tab w:val="left" w:pos="7740"/>
        </w:tabs>
        <w:spacing w:line="420" w:lineRule="exact"/>
        <w:ind w:firstLineChars="200" w:firstLine="640"/>
        <w:rPr>
          <w:rFonts w:ascii="宋体" w:eastAsia="宋体" w:hAnsi="宋体" w:cs="Times New Roman"/>
          <w:bCs/>
          <w:sz w:val="32"/>
          <w:szCs w:val="32"/>
        </w:rPr>
      </w:pPr>
      <w:r w:rsidRPr="00307232">
        <w:rPr>
          <w:rFonts w:ascii="宋体" w:eastAsia="宋体" w:hAnsi="宋体" w:cs="Times New Roman" w:hint="eastAsia"/>
          <w:bCs/>
          <w:sz w:val="32"/>
          <w:szCs w:val="32"/>
        </w:rPr>
        <w:t>第六部分  投标文件组成</w:t>
      </w:r>
    </w:p>
    <w:p w:rsidR="0057557C" w:rsidRPr="00307232" w:rsidRDefault="0057557C">
      <w:pPr>
        <w:tabs>
          <w:tab w:val="left" w:pos="7740"/>
        </w:tabs>
        <w:spacing w:line="420" w:lineRule="exact"/>
        <w:ind w:firstLineChars="200" w:firstLine="640"/>
        <w:rPr>
          <w:rFonts w:ascii="宋体" w:eastAsia="宋体" w:hAnsi="宋体" w:cs="Times New Roman"/>
          <w:bCs/>
          <w:sz w:val="32"/>
          <w:szCs w:val="32"/>
        </w:rPr>
      </w:pPr>
    </w:p>
    <w:p w:rsidR="0057557C" w:rsidRPr="00307232" w:rsidRDefault="0057557C">
      <w:pPr>
        <w:tabs>
          <w:tab w:val="left" w:pos="7740"/>
        </w:tabs>
        <w:spacing w:line="420" w:lineRule="exact"/>
        <w:ind w:firstLineChars="200" w:firstLine="640"/>
        <w:rPr>
          <w:rFonts w:ascii="宋体" w:eastAsia="宋体" w:hAnsi="宋体" w:cs="Times New Roman"/>
          <w:bCs/>
          <w:sz w:val="32"/>
          <w:szCs w:val="32"/>
        </w:rPr>
      </w:pPr>
    </w:p>
    <w:p w:rsidR="0057557C" w:rsidRPr="00307232" w:rsidRDefault="0057557C">
      <w:pPr>
        <w:adjustRightInd w:val="0"/>
        <w:snapToGrid w:val="0"/>
        <w:spacing w:line="420" w:lineRule="exact"/>
        <w:ind w:leftChars="-75" w:left="-158" w:rightChars="-286" w:right="-601"/>
        <w:rPr>
          <w:rFonts w:ascii="仿宋_GB2312" w:eastAsia="仿宋_GB2312" w:hAnsi="Times New Roman" w:cs="Times New Roman"/>
          <w:b/>
          <w:sz w:val="48"/>
          <w:szCs w:val="48"/>
        </w:rPr>
      </w:pPr>
    </w:p>
    <w:p w:rsidR="0057557C" w:rsidRPr="00307232" w:rsidRDefault="0057557C">
      <w:pPr>
        <w:spacing w:line="420" w:lineRule="exact"/>
        <w:jc w:val="center"/>
        <w:rPr>
          <w:rFonts w:ascii="宋体" w:eastAsia="宋体" w:hAnsi="宋体" w:cs="Times New Roman"/>
          <w:b/>
          <w:sz w:val="36"/>
          <w:szCs w:val="36"/>
        </w:rPr>
        <w:sectPr w:rsidR="0057557C" w:rsidRPr="00307232">
          <w:footerReference w:type="default" r:id="rId7"/>
          <w:pgSz w:w="11906" w:h="16838"/>
          <w:pgMar w:top="1440" w:right="1247" w:bottom="1440" w:left="1247" w:header="851" w:footer="992" w:gutter="0"/>
          <w:pgNumType w:fmt="numberInDash" w:start="0"/>
          <w:cols w:space="720"/>
          <w:docGrid w:type="lines" w:linePitch="312"/>
        </w:sectPr>
      </w:pPr>
    </w:p>
    <w:p w:rsidR="0057557C" w:rsidRPr="00307232" w:rsidRDefault="007F48FA">
      <w:pPr>
        <w:spacing w:line="420" w:lineRule="exact"/>
        <w:jc w:val="center"/>
        <w:rPr>
          <w:rFonts w:ascii="宋体" w:eastAsia="宋体" w:hAnsi="宋体" w:cs="Times New Roman"/>
          <w:b/>
          <w:sz w:val="36"/>
          <w:szCs w:val="36"/>
        </w:rPr>
      </w:pPr>
      <w:r w:rsidRPr="00307232">
        <w:rPr>
          <w:rFonts w:ascii="宋体" w:eastAsia="宋体" w:hAnsi="宋体" w:cs="Times New Roman" w:hint="eastAsia"/>
          <w:b/>
          <w:sz w:val="36"/>
          <w:szCs w:val="36"/>
        </w:rPr>
        <w:lastRenderedPageBreak/>
        <w:t>第一部分 招标公告</w:t>
      </w:r>
    </w:p>
    <w:p w:rsidR="0057557C" w:rsidRPr="00307232" w:rsidRDefault="007F48FA">
      <w:pPr>
        <w:snapToGrid w:val="0"/>
        <w:spacing w:line="420" w:lineRule="exact"/>
        <w:ind w:firstLineChars="200" w:firstLine="480"/>
        <w:rPr>
          <w:rFonts w:ascii="宋体" w:eastAsia="宋体" w:hAnsi="宋体" w:cs="宋体"/>
          <w:sz w:val="24"/>
          <w:lang w:val="zh-CN"/>
        </w:rPr>
      </w:pPr>
      <w:r w:rsidRPr="00307232">
        <w:rPr>
          <w:rFonts w:ascii="宋体" w:eastAsia="宋体" w:hAnsi="宋体" w:cs="宋体" w:hint="eastAsia"/>
          <w:sz w:val="24"/>
          <w:lang w:val="zh-CN"/>
        </w:rPr>
        <w:t>江苏中房工程咨询有限公司（以下称代理机构）受南通兴创绿城物业服务有限公司（以下简称“招标人”）委托，就人才公寓（二期）30台电梯电梯维保服务项目进行公开招标采购。项目基本情况如下：</w:t>
      </w:r>
    </w:p>
    <w:p w:rsidR="0057557C" w:rsidRPr="00307232" w:rsidRDefault="007F48FA">
      <w:pPr>
        <w:spacing w:line="420" w:lineRule="exact"/>
        <w:ind w:firstLineChars="200" w:firstLine="480"/>
        <w:rPr>
          <w:rFonts w:ascii="宋体" w:eastAsia="宋体" w:hAnsi="宋体" w:cs="宋体"/>
          <w:w w:val="90"/>
          <w:sz w:val="24"/>
        </w:rPr>
      </w:pPr>
      <w:r w:rsidRPr="00307232">
        <w:rPr>
          <w:rFonts w:ascii="宋体" w:eastAsia="宋体" w:hAnsi="宋体" w:cs="宋体" w:hint="eastAsia"/>
          <w:sz w:val="24"/>
        </w:rPr>
        <w:t>一、项目名称：人才公寓（二期）30台电梯电梯维保服务项目</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二、采购预算：人民币11.4万元/年</w:t>
      </w:r>
      <w:r w:rsidRPr="00307232">
        <w:rPr>
          <w:rFonts w:ascii="宋体" w:eastAsia="宋体" w:hAnsi="宋体" w:cs="宋体"/>
          <w:sz w:val="24"/>
        </w:rPr>
        <w:t>（3</w:t>
      </w:r>
      <w:r w:rsidRPr="00307232">
        <w:rPr>
          <w:rFonts w:ascii="宋体" w:eastAsia="宋体" w:hAnsi="宋体" w:cs="宋体" w:hint="eastAsia"/>
          <w:sz w:val="24"/>
        </w:rPr>
        <w:t>8</w:t>
      </w:r>
      <w:r w:rsidRPr="00307232">
        <w:rPr>
          <w:rFonts w:ascii="宋体" w:eastAsia="宋体" w:hAnsi="宋体" w:cs="宋体"/>
          <w:sz w:val="24"/>
        </w:rPr>
        <w:t>00元/台/年*</w:t>
      </w:r>
      <w:r w:rsidRPr="00307232">
        <w:rPr>
          <w:rFonts w:ascii="宋体" w:eastAsia="宋体" w:hAnsi="宋体" w:cs="宋体" w:hint="eastAsia"/>
          <w:sz w:val="24"/>
        </w:rPr>
        <w:t>30</w:t>
      </w:r>
      <w:r w:rsidRPr="00307232">
        <w:rPr>
          <w:rFonts w:ascii="宋体" w:eastAsia="宋体" w:hAnsi="宋体" w:cs="宋体"/>
          <w:sz w:val="24"/>
        </w:rPr>
        <w:t>台*1年）</w:t>
      </w:r>
    </w:p>
    <w:p w:rsidR="0057557C" w:rsidRPr="00307232" w:rsidRDefault="007F48FA">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387526273"/>
      <w:bookmarkStart w:id="2" w:name="_Toc387526365"/>
      <w:bookmarkStart w:id="3" w:name="_Toc20597"/>
      <w:r w:rsidRPr="00307232">
        <w:rPr>
          <w:rFonts w:ascii="宋体" w:eastAsia="宋体" w:hAnsi="宋体" w:cs="宋体" w:hint="eastAsia"/>
          <w:sz w:val="24"/>
        </w:rPr>
        <w:t>三、</w:t>
      </w:r>
      <w:r w:rsidRPr="00307232">
        <w:rPr>
          <w:rFonts w:ascii="宋体" w:hAnsi="宋体" w:cs="宋体" w:hint="eastAsia"/>
          <w:sz w:val="24"/>
        </w:rPr>
        <w:t>服务期限：</w:t>
      </w:r>
      <w:r w:rsidRPr="00307232">
        <w:rPr>
          <w:rFonts w:ascii="宋体" w:eastAsia="宋体" w:hAnsi="宋体" w:cs="Times New Roman Regular"/>
          <w:sz w:val="24"/>
        </w:rPr>
        <w:t>202</w:t>
      </w:r>
      <w:r w:rsidRPr="00307232">
        <w:rPr>
          <w:rFonts w:ascii="宋体" w:eastAsia="宋体" w:hAnsi="宋体" w:cs="Times New Roman Regular" w:hint="eastAsia"/>
          <w:sz w:val="24"/>
        </w:rPr>
        <w:t>4</w:t>
      </w:r>
      <w:r w:rsidRPr="00307232">
        <w:rPr>
          <w:rFonts w:ascii="宋体" w:eastAsia="宋体" w:hAnsi="宋体" w:cs="Times New Roman Regular"/>
          <w:sz w:val="24"/>
        </w:rPr>
        <w:t>年</w:t>
      </w:r>
      <w:r w:rsidRPr="00307232">
        <w:rPr>
          <w:rFonts w:ascii="宋体" w:eastAsia="宋体" w:hAnsi="宋体" w:cs="Times New Roman Regular" w:hint="eastAsia"/>
          <w:sz w:val="24"/>
        </w:rPr>
        <w:t>5</w:t>
      </w:r>
      <w:r w:rsidRPr="00307232">
        <w:rPr>
          <w:rFonts w:ascii="宋体" w:eastAsia="宋体" w:hAnsi="宋体" w:cs="Times New Roman Regular"/>
          <w:sz w:val="24"/>
        </w:rPr>
        <w:t>月至202</w:t>
      </w:r>
      <w:r w:rsidRPr="00307232">
        <w:rPr>
          <w:rFonts w:ascii="宋体" w:eastAsia="宋体" w:hAnsi="宋体" w:cs="Times New Roman Regular" w:hint="eastAsia"/>
          <w:sz w:val="24"/>
        </w:rPr>
        <w:t>5</w:t>
      </w:r>
      <w:r w:rsidRPr="00307232">
        <w:rPr>
          <w:rFonts w:ascii="宋体" w:eastAsia="宋体" w:hAnsi="宋体" w:cs="Times New Roman Regular"/>
          <w:sz w:val="24"/>
        </w:rPr>
        <w:t>年</w:t>
      </w:r>
      <w:r w:rsidRPr="00307232">
        <w:rPr>
          <w:rFonts w:ascii="宋体" w:eastAsia="宋体" w:hAnsi="宋体" w:cs="Times New Roman Regular" w:hint="eastAsia"/>
          <w:sz w:val="24"/>
        </w:rPr>
        <w:t>4</w:t>
      </w:r>
      <w:r w:rsidRPr="00307232">
        <w:rPr>
          <w:rFonts w:ascii="宋体" w:eastAsia="宋体" w:hAnsi="宋体" w:cs="Times New Roman Regular"/>
          <w:sz w:val="24"/>
        </w:rPr>
        <w:t>月（1年）</w:t>
      </w:r>
      <w:r w:rsidRPr="00307232">
        <w:rPr>
          <w:rFonts w:ascii="宋体" w:eastAsia="宋体" w:hAnsi="宋体" w:cs="宋体" w:hint="eastAsia"/>
          <w:sz w:val="24"/>
          <w:lang w:val="zh-CN"/>
        </w:rPr>
        <w:t>。</w:t>
      </w:r>
    </w:p>
    <w:bookmarkEnd w:id="0"/>
    <w:bookmarkEnd w:id="1"/>
    <w:bookmarkEnd w:id="2"/>
    <w:bookmarkEnd w:id="3"/>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四、项目需求：</w:t>
      </w:r>
      <w:r w:rsidRPr="00307232">
        <w:rPr>
          <w:rFonts w:ascii="宋体" w:eastAsia="宋体" w:hAnsi="宋体" w:cs="Times New Roman"/>
          <w:sz w:val="24"/>
        </w:rPr>
        <w:t>具体详见第三章项目需求</w:t>
      </w:r>
      <w:r w:rsidRPr="00307232">
        <w:rPr>
          <w:rFonts w:ascii="宋体" w:eastAsia="宋体" w:hAnsi="宋体" w:cs="Times New Roman" w:hint="eastAsia"/>
          <w:sz w:val="24"/>
        </w:rPr>
        <w:t>说明</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五、投标人应具备的资格条件：</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1、具有独立承担民事责任的能力；</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2、</w:t>
      </w:r>
      <w:r w:rsidRPr="00307232">
        <w:rPr>
          <w:rFonts w:ascii="宋体" w:eastAsia="宋体" w:hAnsi="宋体" w:cs="仿宋_GB2312" w:hint="eastAsia"/>
          <w:sz w:val="24"/>
        </w:rPr>
        <w:t>投标人必须是在中国境内注册并具备独立法人资格，必须连续5年以上具有电梯维保单位维保质量三星级及以上资质</w:t>
      </w:r>
      <w:r w:rsidRPr="00307232">
        <w:rPr>
          <w:rFonts w:ascii="宋体" w:eastAsia="宋体" w:hAnsi="宋体" w:cs="宋体" w:hint="eastAsia"/>
          <w:sz w:val="24"/>
        </w:rPr>
        <w:t>；</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3、具有良好的商业信誉和健全的财务会计制度；</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4、具有履行合同所必需的设备和专业技术能力；</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szCs w:val="22"/>
        </w:rPr>
        <w:t>5、</w:t>
      </w:r>
      <w:r w:rsidRPr="00307232">
        <w:rPr>
          <w:rFonts w:ascii="宋体" w:eastAsia="宋体" w:hAnsi="宋体" w:cs="宋体" w:hint="eastAsia"/>
          <w:sz w:val="24"/>
        </w:rPr>
        <w:t>有依法缴纳税收和社会保障资金的良好记录；</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6、参加采购活动前三年内，在经营活动中没有重大违法记录；</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7、</w:t>
      </w:r>
      <w:r w:rsidRPr="00307232">
        <w:rPr>
          <w:rFonts w:ascii="宋体" w:eastAsia="宋体" w:hAnsi="宋体" w:cs="仿宋_GB2312" w:hint="eastAsia"/>
          <w:sz w:val="24"/>
        </w:rPr>
        <w:t>投标人自</w:t>
      </w:r>
      <w:r w:rsidRPr="00307232">
        <w:rPr>
          <w:rFonts w:ascii="宋体" w:eastAsia="宋体" w:hAnsi="宋体" w:cs="Times New Roman"/>
          <w:sz w:val="24"/>
        </w:rPr>
        <w:t>2021</w:t>
      </w:r>
      <w:r w:rsidRPr="00307232">
        <w:rPr>
          <w:rFonts w:ascii="宋体" w:eastAsia="宋体" w:hAnsi="宋体" w:cs="仿宋_GB2312" w:hint="eastAsia"/>
          <w:sz w:val="24"/>
        </w:rPr>
        <w:t>年</w:t>
      </w:r>
      <w:r w:rsidRPr="00307232">
        <w:rPr>
          <w:rFonts w:ascii="宋体" w:eastAsia="宋体" w:hAnsi="宋体" w:cs="Times New Roman"/>
          <w:sz w:val="24"/>
        </w:rPr>
        <w:t>5</w:t>
      </w:r>
      <w:r w:rsidRPr="00307232">
        <w:rPr>
          <w:rFonts w:ascii="宋体" w:eastAsia="宋体" w:hAnsi="宋体" w:cs="仿宋_GB2312" w:hint="eastAsia"/>
          <w:sz w:val="24"/>
        </w:rPr>
        <w:t>月</w:t>
      </w:r>
      <w:r w:rsidRPr="00307232">
        <w:rPr>
          <w:rFonts w:ascii="宋体" w:eastAsia="宋体" w:hAnsi="宋体" w:cs="Times New Roman"/>
          <w:sz w:val="24"/>
        </w:rPr>
        <w:t>1</w:t>
      </w:r>
      <w:r w:rsidRPr="00307232">
        <w:rPr>
          <w:rFonts w:ascii="宋体" w:eastAsia="宋体" w:hAnsi="宋体" w:cs="仿宋_GB2312" w:hint="eastAsia"/>
          <w:sz w:val="24"/>
        </w:rPr>
        <w:t>日至今，承担过合同金额不低于</w:t>
      </w:r>
      <w:r w:rsidRPr="00307232">
        <w:rPr>
          <w:rFonts w:ascii="宋体" w:eastAsia="宋体" w:hAnsi="宋体" w:cs="Times New Roman"/>
          <w:sz w:val="24"/>
        </w:rPr>
        <w:t>10</w:t>
      </w:r>
      <w:r w:rsidRPr="00307232">
        <w:rPr>
          <w:rFonts w:ascii="宋体" w:eastAsia="宋体" w:hAnsi="宋体" w:cs="仿宋_GB2312" w:hint="eastAsia"/>
          <w:sz w:val="24"/>
        </w:rPr>
        <w:t>万元的电梯维保服务的业绩</w:t>
      </w:r>
      <w:r w:rsidRPr="00307232">
        <w:rPr>
          <w:rFonts w:ascii="宋体" w:eastAsia="宋体" w:hAnsi="宋体" w:cs="宋体" w:hint="eastAsia"/>
          <w:sz w:val="24"/>
        </w:rPr>
        <w:t>；</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8、提供本项目电梯维保方案，包含但不限于人员资质、服务响应、实施方案；</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9、</w:t>
      </w:r>
      <w:r w:rsidRPr="00307232">
        <w:rPr>
          <w:rFonts w:ascii="宋体" w:eastAsia="宋体" w:hAnsi="宋体" w:cs="仿宋_GB2312" w:hint="eastAsia"/>
          <w:sz w:val="24"/>
        </w:rPr>
        <w:t>拟派项目负责人具有机械或机电专业中级及以上工程师职称同时需具有特种设备操作证证书，且为投标企业正式人员（不含聘用人员），提供劳动合同、社会保险证明（为拟派项目负责人缴纳近三个月的社保缴费证明，可提供官网打印具有二维码或验证码的缴费清单），以上需提供项目负责人的相关证书（工程师及操作证证书）、劳动合同及社保缴费清单</w:t>
      </w:r>
      <w:r w:rsidRPr="00307232">
        <w:rPr>
          <w:rFonts w:ascii="宋体" w:eastAsia="宋体" w:hAnsi="宋体" w:cs="宋体" w:hint="eastAsia"/>
          <w:sz w:val="24"/>
        </w:rPr>
        <w:t>。</w:t>
      </w:r>
    </w:p>
    <w:p w:rsidR="0057557C" w:rsidRPr="00307232" w:rsidRDefault="007F48FA">
      <w:pPr>
        <w:spacing w:line="420" w:lineRule="exact"/>
        <w:ind w:firstLineChars="200" w:firstLine="480"/>
        <w:outlineLvl w:val="1"/>
        <w:rPr>
          <w:rFonts w:ascii="宋体" w:eastAsia="宋体" w:hAnsi="宋体" w:cs="宋体"/>
          <w:kern w:val="0"/>
          <w:sz w:val="24"/>
        </w:rPr>
      </w:pPr>
      <w:r w:rsidRPr="00307232">
        <w:rPr>
          <w:rFonts w:ascii="宋体" w:eastAsia="宋体" w:hAnsi="宋体" w:cs="宋体" w:hint="eastAsia"/>
          <w:sz w:val="24"/>
        </w:rPr>
        <w:t>六、</w:t>
      </w:r>
      <w:bookmarkStart w:id="4" w:name="_Toc401557586"/>
      <w:bookmarkStart w:id="5" w:name="_Toc30068"/>
      <w:bookmarkStart w:id="6" w:name="_Toc387526278"/>
      <w:bookmarkStart w:id="7" w:name="_Toc387526174"/>
      <w:bookmarkStart w:id="8" w:name="_Toc387526370"/>
      <w:r w:rsidRPr="00307232">
        <w:rPr>
          <w:rFonts w:ascii="宋体" w:eastAsia="宋体" w:hAnsi="宋体" w:cs="宋体" w:hint="eastAsia"/>
          <w:kern w:val="0"/>
          <w:sz w:val="24"/>
        </w:rPr>
        <w:t>招标文件的获取</w:t>
      </w:r>
    </w:p>
    <w:p w:rsidR="0057557C" w:rsidRPr="00307232" w:rsidRDefault="007F48FA">
      <w:pPr>
        <w:widowControl/>
        <w:spacing w:line="420" w:lineRule="exact"/>
        <w:ind w:firstLineChars="200" w:firstLine="480"/>
        <w:jc w:val="left"/>
        <w:textAlignment w:val="baseline"/>
        <w:rPr>
          <w:rFonts w:ascii="宋体" w:eastAsia="宋体" w:hAnsi="宋体" w:cs="宋体"/>
          <w:kern w:val="0"/>
          <w:sz w:val="24"/>
        </w:rPr>
      </w:pPr>
      <w:r w:rsidRPr="00307232">
        <w:rPr>
          <w:rFonts w:ascii="宋体" w:eastAsia="宋体" w:hAnsi="宋体" w:cs="宋体" w:hint="eastAsia"/>
          <w:kern w:val="0"/>
          <w:sz w:val="24"/>
        </w:rPr>
        <w:t>1、获取时间：</w:t>
      </w:r>
      <w:r w:rsidRPr="00307232">
        <w:rPr>
          <w:rFonts w:ascii="宋体" w:eastAsia="宋体" w:hAnsi="宋体" w:cs="宋体" w:hint="eastAsia"/>
          <w:kern w:val="0"/>
          <w:sz w:val="24"/>
          <w:u w:val="single"/>
        </w:rPr>
        <w:t>自本招标公告发布之日起</w:t>
      </w:r>
      <w:r w:rsidRPr="00307232">
        <w:rPr>
          <w:rFonts w:ascii="宋体" w:eastAsia="宋体" w:hAnsi="宋体" w:cs="宋体" w:hint="eastAsia"/>
          <w:kern w:val="0"/>
          <w:sz w:val="24"/>
        </w:rPr>
        <w:t>。</w:t>
      </w:r>
    </w:p>
    <w:p w:rsidR="0057557C" w:rsidRPr="00307232" w:rsidRDefault="007F48FA">
      <w:pPr>
        <w:widowControl/>
        <w:spacing w:line="420" w:lineRule="exact"/>
        <w:ind w:firstLineChars="200" w:firstLine="480"/>
        <w:jc w:val="left"/>
        <w:rPr>
          <w:rFonts w:ascii="宋体" w:eastAsia="宋体" w:hAnsi="宋体" w:cs="宋体"/>
          <w:kern w:val="0"/>
          <w:sz w:val="24"/>
          <w:u w:val="single"/>
        </w:rPr>
      </w:pPr>
      <w:bookmarkStart w:id="9" w:name="_Toc387526173"/>
      <w:bookmarkStart w:id="10" w:name="_Toc387526277"/>
      <w:bookmarkStart w:id="11" w:name="_Toc387526369"/>
      <w:r w:rsidRPr="00307232">
        <w:rPr>
          <w:rFonts w:ascii="宋体" w:eastAsia="宋体" w:hAnsi="宋体" w:cs="宋体" w:hint="eastAsia"/>
          <w:kern w:val="0"/>
          <w:sz w:val="24"/>
        </w:rPr>
        <w:t>2、</w:t>
      </w:r>
      <w:bookmarkEnd w:id="9"/>
      <w:bookmarkEnd w:id="10"/>
      <w:bookmarkEnd w:id="11"/>
      <w:r w:rsidRPr="00307232">
        <w:rPr>
          <w:rFonts w:ascii="宋体" w:eastAsia="宋体" w:hAnsi="宋体" w:cs="宋体" w:hint="eastAsia"/>
          <w:kern w:val="0"/>
          <w:sz w:val="24"/>
        </w:rPr>
        <w:t>获取方式：</w:t>
      </w:r>
      <w:r w:rsidRPr="00307232">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sidRPr="00307232">
          <w:rPr>
            <w:rFonts w:ascii="宋体" w:eastAsia="宋体" w:hAnsi="宋体" w:cs="宋体"/>
            <w:kern w:val="0"/>
            <w:sz w:val="24"/>
            <w:u w:val="single"/>
          </w:rPr>
          <w:t>http://www.ntscid.cn/</w:t>
        </w:r>
      </w:hyperlink>
      <w:r w:rsidRPr="00307232">
        <w:rPr>
          <w:rFonts w:ascii="宋体" w:eastAsia="宋体" w:hAnsi="宋体" w:cs="宋体" w:hint="eastAsia"/>
          <w:kern w:val="0"/>
          <w:sz w:val="24"/>
          <w:u w:val="single"/>
        </w:rPr>
        <w:t>)“公告栏”</w:t>
      </w:r>
      <w:r w:rsidRPr="00307232">
        <w:rPr>
          <w:rFonts w:ascii="宋体" w:eastAsia="宋体" w:hAnsi="宋体" w:cs="宋体" w:hint="eastAsia"/>
          <w:kern w:val="0"/>
          <w:sz w:val="24"/>
        </w:rPr>
        <w:t>自行下载招标文件、澄清答疑等招标资料。</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七、</w:t>
      </w:r>
      <w:r w:rsidRPr="00307232">
        <w:rPr>
          <w:rFonts w:ascii="宋体" w:eastAsia="宋体" w:hAnsi="宋体" w:cs="Times New Roman"/>
          <w:sz w:val="24"/>
        </w:rPr>
        <w:t>投标文件的递交</w:t>
      </w:r>
      <w:bookmarkEnd w:id="4"/>
      <w:bookmarkEnd w:id="5"/>
      <w:bookmarkEnd w:id="6"/>
      <w:bookmarkEnd w:id="7"/>
      <w:bookmarkEnd w:id="8"/>
    </w:p>
    <w:p w:rsidR="0057557C" w:rsidRPr="00307232" w:rsidRDefault="007F48FA">
      <w:pPr>
        <w:widowControl/>
        <w:spacing w:line="420" w:lineRule="exact"/>
        <w:ind w:firstLineChars="200" w:firstLine="480"/>
        <w:jc w:val="left"/>
        <w:rPr>
          <w:rFonts w:ascii="宋体" w:eastAsia="宋体" w:hAnsi="宋体" w:cs="Times New Roman"/>
          <w:kern w:val="0"/>
          <w:sz w:val="24"/>
          <w:u w:val="single"/>
        </w:rPr>
      </w:pPr>
      <w:r w:rsidRPr="00307232">
        <w:rPr>
          <w:rFonts w:ascii="宋体" w:eastAsia="宋体" w:hAnsi="宋体" w:cs="Times New Roman"/>
          <w:kern w:val="0"/>
          <w:sz w:val="24"/>
        </w:rPr>
        <w:lastRenderedPageBreak/>
        <w:t>1、</w:t>
      </w:r>
      <w:r w:rsidRPr="00307232">
        <w:rPr>
          <w:rFonts w:ascii="宋体" w:eastAsia="宋体" w:hAnsi="宋体"/>
          <w:kern w:val="0"/>
          <w:sz w:val="24"/>
        </w:rPr>
        <w:t>递交投标文件截止时间及开标时间为</w:t>
      </w:r>
      <w:r w:rsidRPr="00307232">
        <w:rPr>
          <w:rFonts w:ascii="宋体" w:eastAsia="宋体" w:hAnsi="宋体" w:hint="eastAsia"/>
          <w:bCs/>
          <w:kern w:val="0"/>
          <w:sz w:val="24"/>
          <w:u w:val="single"/>
        </w:rPr>
        <w:t>2024</w:t>
      </w:r>
      <w:r w:rsidRPr="00307232">
        <w:rPr>
          <w:rFonts w:ascii="宋体" w:eastAsia="宋体" w:hAnsi="宋体"/>
          <w:bCs/>
          <w:kern w:val="0"/>
          <w:sz w:val="24"/>
          <w:u w:val="single"/>
        </w:rPr>
        <w:t>年</w:t>
      </w:r>
      <w:r w:rsidRPr="00307232">
        <w:rPr>
          <w:rFonts w:ascii="宋体" w:eastAsia="宋体" w:hAnsi="宋体" w:hint="eastAsia"/>
          <w:bCs/>
          <w:kern w:val="0"/>
          <w:sz w:val="24"/>
          <w:u w:val="single"/>
        </w:rPr>
        <w:t>5</w:t>
      </w:r>
      <w:r w:rsidRPr="00307232">
        <w:rPr>
          <w:rFonts w:ascii="宋体" w:eastAsia="宋体" w:hAnsi="宋体"/>
          <w:bCs/>
          <w:kern w:val="0"/>
          <w:sz w:val="24"/>
          <w:u w:val="single"/>
        </w:rPr>
        <w:t>月</w:t>
      </w:r>
      <w:r w:rsidR="00B95D1B" w:rsidRPr="00307232">
        <w:rPr>
          <w:rFonts w:ascii="宋体" w:eastAsia="宋体" w:hAnsi="宋体" w:hint="eastAsia"/>
          <w:bCs/>
          <w:kern w:val="0"/>
          <w:sz w:val="24"/>
          <w:u w:val="single"/>
        </w:rPr>
        <w:t>28</w:t>
      </w:r>
      <w:r w:rsidRPr="00307232">
        <w:rPr>
          <w:rFonts w:ascii="宋体" w:eastAsia="宋体" w:hAnsi="宋体"/>
          <w:bCs/>
          <w:kern w:val="0"/>
          <w:sz w:val="24"/>
          <w:u w:val="single"/>
        </w:rPr>
        <w:t>日</w:t>
      </w:r>
      <w:r w:rsidRPr="00307232">
        <w:rPr>
          <w:rFonts w:ascii="宋体" w:eastAsia="宋体" w:hAnsi="宋体" w:hint="eastAsia"/>
          <w:bCs/>
          <w:kern w:val="0"/>
          <w:sz w:val="24"/>
          <w:u w:val="single"/>
        </w:rPr>
        <w:t>9</w:t>
      </w:r>
      <w:r w:rsidRPr="00307232">
        <w:rPr>
          <w:rFonts w:ascii="宋体" w:eastAsia="宋体" w:hAnsi="宋体"/>
          <w:bCs/>
          <w:kern w:val="0"/>
          <w:sz w:val="24"/>
          <w:u w:val="single"/>
        </w:rPr>
        <w:t>时</w:t>
      </w:r>
      <w:r w:rsidRPr="00307232">
        <w:rPr>
          <w:rFonts w:ascii="宋体" w:eastAsia="宋体" w:hAnsi="宋体" w:hint="eastAsia"/>
          <w:bCs/>
          <w:kern w:val="0"/>
          <w:sz w:val="24"/>
          <w:u w:val="single"/>
        </w:rPr>
        <w:t>3</w:t>
      </w:r>
      <w:r w:rsidRPr="00307232">
        <w:rPr>
          <w:rFonts w:ascii="宋体" w:eastAsia="宋体" w:hAnsi="宋体"/>
          <w:bCs/>
          <w:kern w:val="0"/>
          <w:sz w:val="24"/>
          <w:u w:val="single"/>
        </w:rPr>
        <w:t>0分</w:t>
      </w:r>
      <w:r w:rsidRPr="00307232">
        <w:rPr>
          <w:rFonts w:ascii="宋体" w:eastAsia="宋体" w:hAnsi="宋体"/>
          <w:bCs/>
          <w:kern w:val="0"/>
          <w:sz w:val="24"/>
        </w:rPr>
        <w:t>，</w:t>
      </w:r>
      <w:r w:rsidRPr="00307232">
        <w:rPr>
          <w:rFonts w:ascii="宋体" w:eastAsia="宋体" w:hAnsi="宋体"/>
          <w:kern w:val="0"/>
          <w:sz w:val="24"/>
        </w:rPr>
        <w:t>地点为</w:t>
      </w:r>
      <w:r w:rsidRPr="00307232">
        <w:rPr>
          <w:rFonts w:ascii="宋体" w:eastAsia="宋体" w:hAnsi="宋体"/>
          <w:kern w:val="0"/>
          <w:sz w:val="24"/>
          <w:u w:val="single"/>
        </w:rPr>
        <w:t>南通崇州大道</w:t>
      </w:r>
      <w:r w:rsidRPr="00307232">
        <w:rPr>
          <w:rFonts w:ascii="宋体" w:eastAsia="宋体" w:hAnsi="宋体" w:hint="eastAsia"/>
          <w:kern w:val="0"/>
          <w:sz w:val="24"/>
          <w:u w:val="single"/>
        </w:rPr>
        <w:t>紫琅科技城E</w:t>
      </w:r>
      <w:r w:rsidRPr="00307232">
        <w:rPr>
          <w:rFonts w:ascii="宋体" w:eastAsia="宋体" w:hAnsi="宋体"/>
          <w:kern w:val="0"/>
          <w:sz w:val="24"/>
          <w:u w:val="single"/>
        </w:rPr>
        <w:t>6</w:t>
      </w:r>
      <w:r w:rsidRPr="00307232">
        <w:rPr>
          <w:rFonts w:ascii="宋体" w:eastAsia="宋体" w:hAnsi="宋体" w:hint="eastAsia"/>
          <w:kern w:val="0"/>
          <w:sz w:val="24"/>
          <w:u w:val="single"/>
        </w:rPr>
        <w:t>楼</w:t>
      </w:r>
      <w:r w:rsidRPr="00307232">
        <w:rPr>
          <w:rFonts w:ascii="宋体" w:eastAsia="宋体" w:hAnsi="宋体"/>
          <w:kern w:val="0"/>
          <w:sz w:val="24"/>
          <w:u w:val="single"/>
        </w:rPr>
        <w:t>8</w:t>
      </w:r>
      <w:r w:rsidRPr="00307232">
        <w:rPr>
          <w:rFonts w:ascii="宋体" w:eastAsia="宋体" w:hAnsi="宋体" w:hint="eastAsia"/>
          <w:kern w:val="0"/>
          <w:sz w:val="24"/>
          <w:u w:val="single"/>
        </w:rPr>
        <w:t>11</w:t>
      </w:r>
      <w:r w:rsidRPr="00307232">
        <w:rPr>
          <w:rFonts w:ascii="宋体" w:eastAsia="宋体" w:hAnsi="宋体"/>
          <w:kern w:val="0"/>
          <w:sz w:val="24"/>
          <w:u w:val="single"/>
        </w:rPr>
        <w:t>会议室</w:t>
      </w:r>
      <w:r w:rsidRPr="00307232">
        <w:rPr>
          <w:rFonts w:ascii="宋体" w:eastAsia="宋体" w:hAnsi="宋体" w:hint="eastAsia"/>
          <w:kern w:val="0"/>
          <w:sz w:val="24"/>
          <w:u w:val="single"/>
        </w:rPr>
        <w:t>。</w:t>
      </w:r>
    </w:p>
    <w:p w:rsidR="0057557C" w:rsidRPr="00307232" w:rsidRDefault="007F48FA">
      <w:pPr>
        <w:widowControl/>
        <w:spacing w:line="420" w:lineRule="exact"/>
        <w:ind w:firstLineChars="200" w:firstLine="480"/>
        <w:jc w:val="left"/>
        <w:rPr>
          <w:rFonts w:ascii="宋体" w:eastAsia="宋体" w:hAnsi="宋体" w:cs="宋体"/>
          <w:kern w:val="0"/>
          <w:sz w:val="24"/>
        </w:rPr>
      </w:pPr>
      <w:r w:rsidRPr="00307232">
        <w:rPr>
          <w:rFonts w:ascii="宋体" w:eastAsia="宋体" w:hAnsi="宋体" w:cs="宋体" w:hint="eastAsia"/>
          <w:kern w:val="0"/>
          <w:sz w:val="24"/>
        </w:rPr>
        <w:t>2、逾期送达或者未送达指定地点的投标文件，招标人不予受理。</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八、投标保证金</w:t>
      </w:r>
    </w:p>
    <w:p w:rsidR="0057557C" w:rsidRPr="00307232" w:rsidRDefault="007F48FA">
      <w:pPr>
        <w:spacing w:line="420" w:lineRule="exact"/>
        <w:ind w:firstLineChars="200" w:firstLine="480"/>
        <w:rPr>
          <w:rFonts w:ascii="宋体" w:eastAsia="宋体" w:hAnsi="宋体" w:cs="Times New Roman"/>
          <w:b/>
          <w:sz w:val="24"/>
          <w:u w:val="single"/>
        </w:rPr>
      </w:pPr>
      <w:r w:rsidRPr="00307232">
        <w:rPr>
          <w:rFonts w:ascii="宋体" w:eastAsia="宋体" w:hAnsi="宋体" w:cs="宋体" w:hint="eastAsia"/>
          <w:sz w:val="24"/>
        </w:rPr>
        <w:t>1、投标保证金金额(人民币)：</w:t>
      </w:r>
      <w:r w:rsidRPr="00307232">
        <w:rPr>
          <w:rFonts w:ascii="宋体" w:eastAsia="宋体" w:hAnsi="宋体" w:cs="宋体" w:hint="eastAsia"/>
          <w:b/>
          <w:sz w:val="24"/>
          <w:u w:val="single"/>
        </w:rPr>
        <w:t>贰仟元整。</w:t>
      </w:r>
    </w:p>
    <w:p w:rsidR="0057557C" w:rsidRPr="00307232" w:rsidRDefault="007F48FA">
      <w:pPr>
        <w:spacing w:line="420" w:lineRule="exact"/>
        <w:ind w:firstLineChars="200" w:firstLine="480"/>
        <w:rPr>
          <w:rFonts w:ascii="宋体" w:eastAsia="宋体" w:hAnsi="宋体" w:cs="宋体"/>
          <w:sz w:val="24"/>
        </w:rPr>
      </w:pPr>
      <w:r w:rsidRPr="00307232">
        <w:rPr>
          <w:rFonts w:ascii="宋体" w:eastAsia="宋体" w:hAnsi="宋体" w:cs="宋体" w:hint="eastAsia"/>
          <w:sz w:val="24"/>
        </w:rPr>
        <w:t>2、投标保证金递交方式：</w:t>
      </w:r>
      <w:r w:rsidRPr="00307232">
        <w:rPr>
          <w:rFonts w:ascii="宋体" w:eastAsia="宋体" w:hAnsi="宋体" w:cs="宋体" w:hint="eastAsia"/>
          <w:b/>
          <w:sz w:val="24"/>
          <w:u w:val="single"/>
        </w:rPr>
        <w:t>现金</w:t>
      </w:r>
      <w:r w:rsidRPr="00307232">
        <w:rPr>
          <w:rFonts w:ascii="宋体" w:eastAsia="宋体" w:hAnsi="宋体" w:cs="宋体" w:hint="eastAsia"/>
          <w:sz w:val="24"/>
        </w:rPr>
        <w:t>。</w:t>
      </w:r>
    </w:p>
    <w:p w:rsidR="0057557C" w:rsidRPr="00307232" w:rsidRDefault="007F48FA">
      <w:pPr>
        <w:spacing w:line="420" w:lineRule="exact"/>
        <w:ind w:firstLineChars="200" w:firstLine="480"/>
        <w:rPr>
          <w:rFonts w:ascii="宋体" w:eastAsia="宋体" w:hAnsi="宋体" w:cs="宋体"/>
          <w:sz w:val="24"/>
        </w:rPr>
      </w:pPr>
      <w:bookmarkStart w:id="12" w:name="_Toc387526279"/>
      <w:bookmarkStart w:id="13" w:name="_Toc387526371"/>
      <w:bookmarkStart w:id="14" w:name="_Toc387526175"/>
      <w:bookmarkStart w:id="15" w:name="_Toc13051"/>
      <w:bookmarkStart w:id="16" w:name="_Toc397928545"/>
      <w:r w:rsidRPr="00307232">
        <w:rPr>
          <w:rFonts w:ascii="宋体" w:eastAsia="宋体" w:hAnsi="宋体" w:cs="宋体" w:hint="eastAsia"/>
          <w:sz w:val="24"/>
        </w:rPr>
        <w:t>九、</w:t>
      </w:r>
      <w:bookmarkStart w:id="17" w:name="_Toc387526280"/>
      <w:bookmarkStart w:id="18" w:name="_Toc397928546"/>
      <w:bookmarkStart w:id="19" w:name="_Toc387526176"/>
      <w:bookmarkStart w:id="20" w:name="_Toc11155"/>
      <w:bookmarkStart w:id="21" w:name="_Toc387526372"/>
      <w:bookmarkEnd w:id="12"/>
      <w:bookmarkEnd w:id="13"/>
      <w:bookmarkEnd w:id="14"/>
      <w:bookmarkEnd w:id="15"/>
      <w:bookmarkEnd w:id="16"/>
      <w:r w:rsidRPr="00307232">
        <w:rPr>
          <w:rFonts w:ascii="宋体" w:eastAsia="宋体" w:hAnsi="宋体" w:cs="宋体" w:hint="eastAsia"/>
          <w:sz w:val="24"/>
        </w:rPr>
        <w:t>评标办法</w:t>
      </w:r>
    </w:p>
    <w:p w:rsidR="0057557C" w:rsidRPr="00307232" w:rsidRDefault="007F48FA">
      <w:pPr>
        <w:widowControl/>
        <w:snapToGrid w:val="0"/>
        <w:spacing w:line="420" w:lineRule="exact"/>
        <w:ind w:firstLineChars="200" w:firstLine="480"/>
        <w:jc w:val="left"/>
        <w:rPr>
          <w:rFonts w:ascii="宋体" w:eastAsia="宋体" w:hAnsi="宋体" w:cs="宋体"/>
          <w:kern w:val="0"/>
          <w:sz w:val="24"/>
        </w:rPr>
      </w:pPr>
      <w:r w:rsidRPr="00307232">
        <w:rPr>
          <w:rFonts w:ascii="宋体" w:eastAsia="宋体" w:hAnsi="宋体" w:cs="宋体" w:hint="eastAsia"/>
          <w:kern w:val="0"/>
          <w:sz w:val="24"/>
        </w:rPr>
        <w:t>本项目采用价格单因素，具体详见招标文件。</w:t>
      </w:r>
    </w:p>
    <w:p w:rsidR="0057557C" w:rsidRPr="00307232" w:rsidRDefault="007F48FA">
      <w:pPr>
        <w:spacing w:line="420" w:lineRule="exact"/>
        <w:ind w:firstLineChars="200" w:firstLine="480"/>
        <w:rPr>
          <w:rFonts w:ascii="宋体" w:eastAsia="宋体" w:hAnsi="宋体" w:cs="宋体"/>
          <w:kern w:val="0"/>
          <w:sz w:val="24"/>
        </w:rPr>
      </w:pPr>
      <w:r w:rsidRPr="00307232">
        <w:rPr>
          <w:rFonts w:ascii="宋体" w:eastAsia="宋体" w:hAnsi="宋体" w:cs="宋体" w:hint="eastAsia"/>
          <w:sz w:val="24"/>
        </w:rPr>
        <w:t>十、</w:t>
      </w:r>
      <w:r w:rsidRPr="00307232">
        <w:rPr>
          <w:rFonts w:ascii="宋体" w:eastAsia="宋体" w:hAnsi="宋体" w:cs="宋体" w:hint="eastAsia"/>
          <w:kern w:val="0"/>
          <w:sz w:val="24"/>
        </w:rPr>
        <w:t>联系方式</w:t>
      </w:r>
      <w:bookmarkEnd w:id="17"/>
      <w:bookmarkEnd w:id="18"/>
      <w:bookmarkEnd w:id="19"/>
      <w:bookmarkEnd w:id="20"/>
      <w:bookmarkEnd w:id="21"/>
    </w:p>
    <w:p w:rsidR="0057557C" w:rsidRPr="00307232" w:rsidRDefault="007F48FA">
      <w:pPr>
        <w:widowControl/>
        <w:spacing w:line="420" w:lineRule="exact"/>
        <w:ind w:firstLineChars="200" w:firstLine="480"/>
        <w:jc w:val="left"/>
        <w:rPr>
          <w:rFonts w:ascii="宋体" w:eastAsia="宋体" w:hAnsi="宋体" w:cs="宋体"/>
          <w:kern w:val="0"/>
          <w:sz w:val="24"/>
        </w:rPr>
      </w:pPr>
      <w:r w:rsidRPr="00307232">
        <w:rPr>
          <w:rFonts w:ascii="宋体" w:eastAsia="宋体" w:hAnsi="宋体" w:cs="宋体" w:hint="eastAsia"/>
          <w:kern w:val="0"/>
          <w:sz w:val="24"/>
        </w:rPr>
        <w:t>招标人：南通兴创绿城物业服务有限公司</w:t>
      </w:r>
    </w:p>
    <w:p w:rsidR="0057557C" w:rsidRPr="00307232" w:rsidRDefault="007F48FA">
      <w:pPr>
        <w:widowControl/>
        <w:spacing w:line="420" w:lineRule="exact"/>
        <w:ind w:firstLineChars="200" w:firstLine="480"/>
        <w:jc w:val="left"/>
        <w:rPr>
          <w:rFonts w:ascii="宋体" w:eastAsia="宋体" w:hAnsi="宋体" w:cs="宋体"/>
          <w:kern w:val="0"/>
          <w:sz w:val="24"/>
        </w:rPr>
      </w:pPr>
      <w:r w:rsidRPr="00307232">
        <w:rPr>
          <w:rFonts w:ascii="宋体" w:eastAsia="宋体" w:hAnsi="宋体" w:cs="宋体" w:hint="eastAsia"/>
          <w:kern w:val="0"/>
          <w:sz w:val="24"/>
        </w:rPr>
        <w:t>联系人：陈女士</w:t>
      </w:r>
    </w:p>
    <w:p w:rsidR="0057557C" w:rsidRPr="00307232" w:rsidRDefault="007F48FA">
      <w:pPr>
        <w:widowControl/>
        <w:spacing w:line="420" w:lineRule="exact"/>
        <w:ind w:firstLineChars="200" w:firstLine="480"/>
        <w:jc w:val="left"/>
        <w:rPr>
          <w:rFonts w:ascii="宋体" w:eastAsia="宋体" w:hAnsi="宋体" w:cs="宋体"/>
          <w:kern w:val="0"/>
          <w:sz w:val="24"/>
        </w:rPr>
      </w:pPr>
      <w:r w:rsidRPr="00307232">
        <w:rPr>
          <w:rFonts w:ascii="宋体" w:eastAsia="宋体" w:hAnsi="宋体" w:cs="宋体" w:hint="eastAsia"/>
          <w:kern w:val="0"/>
          <w:sz w:val="24"/>
        </w:rPr>
        <w:t>电  话：0513-59000407</w:t>
      </w:r>
    </w:p>
    <w:p w:rsidR="0057557C" w:rsidRPr="00307232" w:rsidRDefault="007F48FA">
      <w:pPr>
        <w:widowControl/>
        <w:spacing w:line="420" w:lineRule="exact"/>
        <w:ind w:firstLineChars="200" w:firstLine="480"/>
        <w:rPr>
          <w:rFonts w:ascii="宋体" w:eastAsia="宋体" w:hAnsi="宋体" w:cs="宋体"/>
          <w:kern w:val="0"/>
          <w:sz w:val="24"/>
        </w:rPr>
      </w:pPr>
      <w:r w:rsidRPr="00307232">
        <w:rPr>
          <w:rFonts w:ascii="宋体" w:eastAsia="宋体" w:hAnsi="宋体" w:cs="宋体" w:hint="eastAsia"/>
          <w:kern w:val="0"/>
          <w:sz w:val="24"/>
        </w:rPr>
        <w:t>招标代理机构：</w:t>
      </w:r>
      <w:r w:rsidRPr="00307232">
        <w:rPr>
          <w:rFonts w:ascii="宋体" w:eastAsia="宋体" w:hAnsi="宋体" w:cs="宋体" w:hint="eastAsia"/>
          <w:sz w:val="24"/>
          <w:lang w:val="zh-CN"/>
        </w:rPr>
        <w:t>江苏中房工程咨询有限公司</w:t>
      </w:r>
    </w:p>
    <w:p w:rsidR="0057557C" w:rsidRPr="00307232" w:rsidRDefault="007F48FA">
      <w:pPr>
        <w:widowControl/>
        <w:spacing w:line="420" w:lineRule="exact"/>
        <w:ind w:firstLineChars="200" w:firstLine="480"/>
        <w:rPr>
          <w:rFonts w:ascii="宋体" w:eastAsia="宋体" w:hAnsi="宋体" w:cs="宋体"/>
          <w:kern w:val="0"/>
          <w:sz w:val="24"/>
        </w:rPr>
      </w:pPr>
      <w:r w:rsidRPr="00307232">
        <w:rPr>
          <w:rFonts w:ascii="宋体" w:eastAsia="宋体" w:hAnsi="宋体" w:cs="宋体" w:hint="eastAsia"/>
          <w:kern w:val="0"/>
          <w:sz w:val="24"/>
        </w:rPr>
        <w:t xml:space="preserve">地        址：南通市崇川区江海大道817号江海财富大厦A座7楼 </w:t>
      </w:r>
    </w:p>
    <w:p w:rsidR="0057557C" w:rsidRPr="00307232" w:rsidRDefault="007F48FA">
      <w:pPr>
        <w:widowControl/>
        <w:spacing w:line="420" w:lineRule="exact"/>
        <w:ind w:firstLineChars="200" w:firstLine="480"/>
        <w:rPr>
          <w:rFonts w:ascii="宋体" w:eastAsia="宋体" w:hAnsi="宋体" w:cs="宋体"/>
          <w:kern w:val="0"/>
          <w:sz w:val="24"/>
        </w:rPr>
      </w:pPr>
      <w:r w:rsidRPr="00307232">
        <w:rPr>
          <w:rFonts w:ascii="宋体" w:eastAsia="宋体" w:hAnsi="宋体" w:cs="宋体" w:hint="eastAsia"/>
          <w:kern w:val="0"/>
          <w:sz w:val="24"/>
        </w:rPr>
        <w:t>联   系   人：吴江</w:t>
      </w:r>
    </w:p>
    <w:p w:rsidR="0057557C" w:rsidRPr="00307232" w:rsidRDefault="007F48FA">
      <w:pPr>
        <w:widowControl/>
        <w:spacing w:line="420" w:lineRule="exact"/>
        <w:ind w:firstLineChars="200" w:firstLine="480"/>
        <w:rPr>
          <w:rFonts w:ascii="宋体" w:eastAsia="宋体" w:hAnsi="宋体" w:cs="宋体"/>
          <w:kern w:val="0"/>
          <w:sz w:val="24"/>
        </w:rPr>
      </w:pPr>
      <w:r w:rsidRPr="00307232">
        <w:rPr>
          <w:rFonts w:ascii="宋体" w:eastAsia="宋体" w:hAnsi="宋体" w:cs="宋体" w:hint="eastAsia"/>
          <w:kern w:val="0"/>
          <w:sz w:val="24"/>
        </w:rPr>
        <w:t>电        话：0513-68002662</w:t>
      </w:r>
    </w:p>
    <w:p w:rsidR="0057557C" w:rsidRPr="00307232" w:rsidRDefault="007F48FA">
      <w:pPr>
        <w:widowControl/>
        <w:spacing w:line="420" w:lineRule="exact"/>
        <w:ind w:firstLineChars="200" w:firstLine="480"/>
        <w:rPr>
          <w:rFonts w:ascii="宋体" w:eastAsia="宋体" w:hAnsi="宋体" w:cs="宋体"/>
          <w:kern w:val="0"/>
          <w:sz w:val="24"/>
        </w:rPr>
      </w:pPr>
      <w:r w:rsidRPr="00307232">
        <w:rPr>
          <w:rFonts w:ascii="宋体" w:eastAsia="宋体" w:hAnsi="宋体" w:cs="宋体" w:hint="eastAsia"/>
          <w:kern w:val="0"/>
          <w:sz w:val="24"/>
        </w:rPr>
        <w:t>电 子  邮 箱：</w:t>
      </w:r>
      <w:hyperlink r:id="rId9" w:history="1">
        <w:r w:rsidRPr="00307232">
          <w:rPr>
            <w:rFonts w:ascii="宋体" w:eastAsia="宋体" w:hAnsi="宋体" w:cs="宋体" w:hint="eastAsia"/>
            <w:kern w:val="0"/>
            <w:sz w:val="24"/>
          </w:rPr>
          <w:t>458101863@qq.com</w:t>
        </w:r>
      </w:hyperlink>
    </w:p>
    <w:p w:rsidR="0057557C" w:rsidRPr="00307232" w:rsidRDefault="007F48FA">
      <w:pPr>
        <w:snapToGrid w:val="0"/>
        <w:spacing w:line="420" w:lineRule="exact"/>
        <w:jc w:val="center"/>
        <w:rPr>
          <w:rFonts w:ascii="仿宋_GB2312" w:eastAsia="仿宋_GB2312" w:hAnsi="宋体" w:cs="Times New Roman"/>
          <w:bCs/>
          <w:sz w:val="28"/>
          <w:szCs w:val="28"/>
        </w:rPr>
      </w:pPr>
      <w:r w:rsidRPr="00307232">
        <w:rPr>
          <w:rFonts w:ascii="宋体" w:eastAsia="宋体" w:hAnsi="宋体" w:cs="Times New Roman"/>
          <w:sz w:val="24"/>
        </w:rPr>
        <w:br w:type="page"/>
      </w:r>
      <w:r w:rsidRPr="00307232">
        <w:rPr>
          <w:rFonts w:ascii="仿宋_GB2312" w:eastAsia="仿宋_GB2312" w:hAnsi="Times New Roman" w:cs="Times New Roman" w:hint="eastAsia"/>
          <w:b/>
          <w:sz w:val="36"/>
          <w:szCs w:val="36"/>
        </w:rPr>
        <w:lastRenderedPageBreak/>
        <w:t>第二部分  投标须知</w:t>
      </w:r>
    </w:p>
    <w:p w:rsidR="0057557C" w:rsidRPr="00307232" w:rsidRDefault="0057557C">
      <w:pPr>
        <w:snapToGrid w:val="0"/>
        <w:spacing w:line="420" w:lineRule="exact"/>
        <w:ind w:firstLineChars="200" w:firstLine="482"/>
        <w:jc w:val="left"/>
        <w:outlineLvl w:val="0"/>
        <w:rPr>
          <w:rFonts w:ascii="Times New Roman" w:eastAsia="宋体" w:hAnsi="宋体" w:cs="Times New Roman"/>
          <w:b/>
          <w:sz w:val="24"/>
        </w:rPr>
      </w:pPr>
    </w:p>
    <w:p w:rsidR="0057557C" w:rsidRPr="00307232" w:rsidRDefault="007F48FA">
      <w:pPr>
        <w:snapToGrid w:val="0"/>
        <w:spacing w:line="420" w:lineRule="exact"/>
        <w:ind w:firstLineChars="200" w:firstLine="482"/>
        <w:jc w:val="left"/>
        <w:outlineLvl w:val="0"/>
        <w:rPr>
          <w:rFonts w:ascii="Times New Roman" w:eastAsia="宋体" w:hAnsi="Times New Roman" w:cs="Times New Roman"/>
          <w:sz w:val="24"/>
        </w:rPr>
      </w:pPr>
      <w:r w:rsidRPr="00307232">
        <w:rPr>
          <w:rFonts w:ascii="Times New Roman" w:eastAsia="宋体" w:hAnsi="宋体" w:cs="Times New Roman"/>
          <w:b/>
          <w:sz w:val="24"/>
        </w:rPr>
        <w:t>一、招标文件由招标人解释</w:t>
      </w:r>
      <w:r w:rsidRPr="00307232">
        <w:rPr>
          <w:rFonts w:ascii="Times New Roman" w:eastAsia="宋体" w:hAnsi="宋体" w:cs="Times New Roman"/>
          <w:sz w:val="24"/>
        </w:rPr>
        <w:t>。</w:t>
      </w:r>
    </w:p>
    <w:p w:rsidR="0057557C" w:rsidRPr="00307232" w:rsidRDefault="007F48FA">
      <w:pPr>
        <w:snapToGrid w:val="0"/>
        <w:spacing w:line="420" w:lineRule="exact"/>
        <w:ind w:firstLineChars="200" w:firstLine="480"/>
        <w:jc w:val="left"/>
        <w:rPr>
          <w:rFonts w:ascii="Times New Roman" w:eastAsia="宋体" w:hAnsi="Times New Roman" w:cs="Times New Roman"/>
          <w:b/>
          <w:sz w:val="24"/>
        </w:rPr>
      </w:pPr>
      <w:r w:rsidRPr="00307232">
        <w:rPr>
          <w:rFonts w:ascii="Times New Roman" w:eastAsia="宋体" w:hAnsi="宋体" w:cs="Times New Roman" w:hint="eastAsia"/>
          <w:sz w:val="24"/>
        </w:rPr>
        <w:t>投标人下载获取</w:t>
      </w:r>
      <w:r w:rsidRPr="00307232">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sidRPr="00307232">
        <w:rPr>
          <w:rFonts w:ascii="Times New Roman" w:eastAsia="宋体" w:hAnsi="宋体" w:cs="Times New Roman" w:hint="eastAsia"/>
          <w:sz w:val="24"/>
        </w:rPr>
        <w:t>发布</w:t>
      </w:r>
      <w:r w:rsidRPr="00307232">
        <w:rPr>
          <w:rFonts w:ascii="Times New Roman" w:eastAsia="宋体" w:hAnsi="宋体" w:cs="Times New Roman"/>
          <w:sz w:val="24"/>
        </w:rPr>
        <w:t>开始之日起</w:t>
      </w:r>
      <w:r w:rsidRPr="00307232">
        <w:rPr>
          <w:rFonts w:ascii="Times New Roman" w:eastAsia="宋体" w:hAnsi="宋体" w:cs="Times New Roman" w:hint="eastAsia"/>
          <w:sz w:val="24"/>
        </w:rPr>
        <w:t>3</w:t>
      </w:r>
      <w:r w:rsidRPr="00307232">
        <w:rPr>
          <w:rFonts w:ascii="Times New Roman" w:eastAsia="宋体" w:hAnsi="宋体" w:cs="Times New Roman"/>
          <w:sz w:val="24"/>
        </w:rPr>
        <w:t>日内以书面形式提出询问或疑问。未在规定的</w:t>
      </w:r>
      <w:r w:rsidRPr="00307232">
        <w:rPr>
          <w:rFonts w:ascii="Times New Roman" w:eastAsia="宋体" w:hAnsi="宋体" w:cs="Times New Roman" w:hint="eastAsia"/>
          <w:sz w:val="24"/>
        </w:rPr>
        <w:t>3</w:t>
      </w:r>
      <w:r w:rsidRPr="00307232">
        <w:rPr>
          <w:rFonts w:ascii="Times New Roman" w:eastAsia="宋体" w:hAnsi="宋体" w:cs="Times New Roman"/>
          <w:sz w:val="24"/>
        </w:rPr>
        <w:t>日内提出询问或疑问的，视同</w:t>
      </w:r>
      <w:r w:rsidRPr="00307232">
        <w:rPr>
          <w:rFonts w:ascii="Times New Roman" w:eastAsia="宋体" w:hAnsi="宋体" w:cs="Times New Roman" w:hint="eastAsia"/>
          <w:sz w:val="24"/>
        </w:rPr>
        <w:t>投标人</w:t>
      </w:r>
      <w:r w:rsidRPr="00307232">
        <w:rPr>
          <w:rFonts w:ascii="Times New Roman" w:eastAsia="宋体" w:hAnsi="宋体" w:cs="Times New Roman"/>
          <w:sz w:val="24"/>
        </w:rPr>
        <w:t>理解并接受本招标文件所有内容，并由此引起的投标损失自负。</w:t>
      </w:r>
      <w:r w:rsidRPr="00307232">
        <w:rPr>
          <w:rFonts w:ascii="Times New Roman" w:eastAsia="宋体" w:hAnsi="宋体" w:cs="Times New Roman" w:hint="eastAsia"/>
          <w:sz w:val="24"/>
        </w:rPr>
        <w:t>投标人</w:t>
      </w:r>
      <w:r w:rsidRPr="00307232">
        <w:rPr>
          <w:rFonts w:ascii="Times New Roman" w:eastAsia="宋体" w:hAnsi="宋体" w:cs="Times New Roman"/>
          <w:sz w:val="24"/>
        </w:rPr>
        <w:t>不得在招标结束后针对招标文件所有内容提出质疑事项。非书面形式的不作为日后质疑提出的依据。</w:t>
      </w:r>
    </w:p>
    <w:p w:rsidR="0057557C" w:rsidRPr="00307232" w:rsidRDefault="007F48FA">
      <w:pPr>
        <w:snapToGrid w:val="0"/>
        <w:spacing w:line="420" w:lineRule="exact"/>
        <w:ind w:firstLineChars="200" w:firstLine="482"/>
        <w:jc w:val="left"/>
        <w:rPr>
          <w:rFonts w:ascii="Times New Roman" w:eastAsia="宋体" w:hAnsi="Times New Roman" w:cs="Times New Roman"/>
          <w:b/>
          <w:sz w:val="24"/>
        </w:rPr>
      </w:pPr>
      <w:r w:rsidRPr="00307232">
        <w:rPr>
          <w:rFonts w:ascii="Times New Roman" w:eastAsia="宋体" w:hAnsi="宋体" w:cs="Times New Roman"/>
          <w:b/>
          <w:sz w:val="24"/>
        </w:rPr>
        <w:t>二、招标文件的澄清、修改、答疑</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宋体" w:cs="Times New Roman"/>
          <w:sz w:val="24"/>
        </w:rPr>
        <w:t>、招标人有权对发出的招标文件进行必要的澄清或修改。</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Times New Roman" w:cs="Times New Roman"/>
          <w:sz w:val="24"/>
        </w:rPr>
        <w:t>2</w:t>
      </w:r>
      <w:r w:rsidRPr="00307232">
        <w:rPr>
          <w:rFonts w:ascii="Times New Roman" w:eastAsia="宋体" w:hAnsi="宋体" w:cs="Times New Roman"/>
          <w:sz w:val="24"/>
        </w:rPr>
        <w:t>、招标人可视情取消、延长相关时间，不负责解释。</w:t>
      </w:r>
    </w:p>
    <w:p w:rsidR="0057557C" w:rsidRPr="00307232" w:rsidRDefault="007F48FA">
      <w:pPr>
        <w:snapToGrid w:val="0"/>
        <w:spacing w:line="420" w:lineRule="exact"/>
        <w:ind w:firstLineChars="200" w:firstLine="480"/>
        <w:jc w:val="left"/>
        <w:rPr>
          <w:rFonts w:ascii="Times New Roman" w:eastAsia="宋体" w:hAnsi="宋体" w:cs="Times New Roman"/>
          <w:sz w:val="24"/>
        </w:rPr>
      </w:pPr>
      <w:r w:rsidRPr="00307232">
        <w:rPr>
          <w:rFonts w:ascii="Times New Roman" w:eastAsia="宋体" w:hAnsi="Times New Roman" w:cs="Times New Roman"/>
          <w:sz w:val="24"/>
        </w:rPr>
        <w:t>3</w:t>
      </w:r>
      <w:r w:rsidRPr="00307232">
        <w:rPr>
          <w:rFonts w:ascii="Times New Roman" w:eastAsia="宋体" w:hAnsi="宋体" w:cs="Times New Roman"/>
          <w:sz w:val="24"/>
        </w:rPr>
        <w:t>、招标人对招标文件的澄清、修改将构成招标文件的一部分，对投标人具有约束力。</w:t>
      </w:r>
    </w:p>
    <w:p w:rsidR="0057557C" w:rsidRPr="00307232" w:rsidRDefault="007F48FA">
      <w:pPr>
        <w:widowControl/>
        <w:snapToGrid w:val="0"/>
        <w:spacing w:line="420" w:lineRule="exact"/>
        <w:ind w:firstLineChars="200" w:firstLine="480"/>
        <w:jc w:val="left"/>
        <w:rPr>
          <w:rFonts w:ascii="Times New Roman" w:eastAsia="宋体" w:hAnsi="宋体" w:cs="Times New Roman"/>
          <w:sz w:val="24"/>
        </w:rPr>
      </w:pPr>
      <w:r w:rsidRPr="00307232">
        <w:rPr>
          <w:rFonts w:ascii="Times New Roman" w:eastAsia="宋体" w:hAnsi="宋体" w:cs="Times New Roman"/>
          <w:sz w:val="24"/>
        </w:rPr>
        <w:t>4</w:t>
      </w:r>
      <w:r w:rsidRPr="00307232">
        <w:rPr>
          <w:rFonts w:ascii="Times New Roman" w:eastAsia="宋体" w:hAnsi="宋体" w:cs="Times New Roman"/>
          <w:sz w:val="24"/>
        </w:rPr>
        <w:t>、投标人由于对招标文件的任何推论和误解以及招标人对有关问题的口头解释所造成的后果，均由投标人自负。</w:t>
      </w:r>
    </w:p>
    <w:p w:rsidR="0057557C" w:rsidRPr="00307232" w:rsidRDefault="007F48FA">
      <w:pPr>
        <w:snapToGrid w:val="0"/>
        <w:spacing w:line="420" w:lineRule="exact"/>
        <w:ind w:firstLineChars="200" w:firstLine="482"/>
        <w:jc w:val="left"/>
        <w:rPr>
          <w:rFonts w:ascii="Times New Roman" w:eastAsia="宋体" w:hAnsi="Times New Roman" w:cs="Times New Roman"/>
          <w:b/>
          <w:sz w:val="24"/>
        </w:rPr>
      </w:pPr>
      <w:r w:rsidRPr="00307232">
        <w:rPr>
          <w:rFonts w:ascii="Times New Roman" w:eastAsia="宋体" w:hAnsi="宋体" w:cs="Times New Roman"/>
          <w:b/>
          <w:sz w:val="24"/>
        </w:rPr>
        <w:t>三、投标报价</w:t>
      </w:r>
    </w:p>
    <w:p w:rsidR="0057557C" w:rsidRPr="00307232" w:rsidRDefault="007F48FA">
      <w:pPr>
        <w:snapToGrid w:val="0"/>
        <w:spacing w:line="420" w:lineRule="exact"/>
        <w:ind w:firstLineChars="200" w:firstLine="480"/>
        <w:jc w:val="left"/>
        <w:rPr>
          <w:rFonts w:ascii="Times New Roman" w:eastAsia="宋体" w:hAnsi="宋体" w:cs="Times New Roman"/>
          <w:sz w:val="24"/>
        </w:rPr>
      </w:pPr>
      <w:r w:rsidRPr="00307232">
        <w:rPr>
          <w:rFonts w:ascii="Times New Roman" w:eastAsia="宋体" w:hAnsi="宋体" w:cs="Times New Roman" w:hint="eastAsia"/>
          <w:sz w:val="24"/>
        </w:rPr>
        <w:t>本项目</w:t>
      </w:r>
      <w:r w:rsidRPr="00307232">
        <w:rPr>
          <w:rFonts w:ascii="Times New Roman" w:eastAsia="宋体" w:hAnsi="宋体" w:cs="Times New Roman"/>
          <w:sz w:val="24"/>
        </w:rPr>
        <w:t>只允许一个报价，不接受任何有选择性的报价。</w:t>
      </w:r>
    </w:p>
    <w:p w:rsidR="0057557C" w:rsidRPr="00307232" w:rsidRDefault="007F48FA">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sidRPr="00307232">
        <w:rPr>
          <w:rFonts w:ascii="Times New Roman" w:eastAsia="宋体" w:hAnsi="宋体" w:cs="Times New Roman"/>
          <w:b/>
          <w:kern w:val="0"/>
          <w:sz w:val="24"/>
        </w:rPr>
        <w:t>四、投标文件的编写、份数和签署</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Times New Roman" w:cs="Times New Roman" w:hint="eastAsia"/>
          <w:sz w:val="24"/>
        </w:rPr>
        <w:t>1</w:t>
      </w:r>
      <w:r w:rsidRPr="00307232">
        <w:rPr>
          <w:rFonts w:ascii="Times New Roman" w:eastAsia="宋体" w:hAnsi="宋体" w:cs="Times New Roman"/>
          <w:sz w:val="24"/>
        </w:rPr>
        <w:t>、投标文件</w:t>
      </w:r>
      <w:r w:rsidRPr="00307232">
        <w:rPr>
          <w:rFonts w:ascii="Times New Roman" w:eastAsia="宋体" w:hAnsi="宋体" w:cs="Times New Roman" w:hint="eastAsia"/>
          <w:sz w:val="24"/>
        </w:rPr>
        <w:t>的</w:t>
      </w:r>
      <w:r w:rsidRPr="00307232">
        <w:rPr>
          <w:rFonts w:ascii="Times New Roman" w:eastAsia="宋体" w:hAnsi="宋体" w:cs="Times New Roman" w:hint="eastAsia"/>
          <w:b/>
          <w:sz w:val="24"/>
        </w:rPr>
        <w:t>资格审查证明材料、报价标均为</w:t>
      </w:r>
      <w:r w:rsidRPr="00307232">
        <w:rPr>
          <w:rFonts w:ascii="Times New Roman" w:eastAsia="宋体" w:hAnsi="宋体" w:cs="Times New Roman"/>
          <w:b/>
          <w:sz w:val="24"/>
          <w:lang w:val="zh-CN"/>
        </w:rPr>
        <w:t>一</w:t>
      </w:r>
      <w:r w:rsidRPr="00307232">
        <w:rPr>
          <w:rFonts w:ascii="Times New Roman" w:eastAsia="宋体" w:hAnsi="宋体" w:cs="Times New Roman"/>
          <w:b/>
          <w:sz w:val="24"/>
        </w:rPr>
        <w:t>份正本和</w:t>
      </w:r>
      <w:r w:rsidRPr="00307232">
        <w:rPr>
          <w:rFonts w:ascii="Times New Roman" w:eastAsia="宋体" w:hAnsi="宋体" w:cs="Times New Roman" w:hint="eastAsia"/>
          <w:b/>
          <w:sz w:val="24"/>
        </w:rPr>
        <w:t>二</w:t>
      </w:r>
      <w:r w:rsidRPr="00307232">
        <w:rPr>
          <w:rFonts w:ascii="Times New Roman" w:eastAsia="宋体" w:hAnsi="宋体" w:cs="Times New Roman"/>
          <w:b/>
          <w:sz w:val="24"/>
        </w:rPr>
        <w:t>份副本</w:t>
      </w:r>
      <w:r w:rsidRPr="00307232">
        <w:rPr>
          <w:rFonts w:ascii="Times New Roman" w:eastAsia="宋体" w:hAnsi="宋体" w:cs="Times New Roman"/>
          <w:sz w:val="24"/>
        </w:rPr>
        <w:t>，并明确标注</w:t>
      </w:r>
      <w:r w:rsidRPr="00307232">
        <w:rPr>
          <w:rFonts w:ascii="Times New Roman" w:eastAsia="宋体" w:hAnsi="宋体" w:cs="Times New Roman"/>
          <w:sz w:val="24"/>
          <w:lang w:val="zh-CN"/>
        </w:rPr>
        <w:t>投标人全称、</w:t>
      </w:r>
      <w:r w:rsidRPr="00307232">
        <w:rPr>
          <w:rFonts w:ascii="Times New Roman" w:eastAsia="宋体" w:hAnsi="Times New Roman" w:cs="Times New Roman" w:hint="eastAsia"/>
          <w:sz w:val="24"/>
        </w:rPr>
        <w:t>“</w:t>
      </w:r>
      <w:r w:rsidRPr="00307232">
        <w:rPr>
          <w:rFonts w:ascii="Times New Roman" w:eastAsia="宋体" w:hAnsi="宋体" w:cs="Times New Roman"/>
          <w:sz w:val="24"/>
        </w:rPr>
        <w:t>正本</w:t>
      </w:r>
      <w:r w:rsidRPr="00307232">
        <w:rPr>
          <w:rFonts w:ascii="Times New Roman" w:eastAsia="宋体" w:hAnsi="宋体" w:cs="Times New Roman" w:hint="eastAsia"/>
          <w:sz w:val="24"/>
        </w:rPr>
        <w:t>”</w:t>
      </w:r>
      <w:r w:rsidRPr="00307232">
        <w:rPr>
          <w:rFonts w:ascii="Times New Roman" w:eastAsia="宋体" w:hAnsi="宋体" w:cs="Times New Roman"/>
          <w:sz w:val="24"/>
        </w:rPr>
        <w:t>、</w:t>
      </w:r>
      <w:r w:rsidRPr="00307232">
        <w:rPr>
          <w:rFonts w:ascii="Times New Roman" w:eastAsia="宋体" w:hAnsi="宋体" w:cs="Times New Roman" w:hint="eastAsia"/>
          <w:sz w:val="24"/>
        </w:rPr>
        <w:t>“</w:t>
      </w:r>
      <w:r w:rsidRPr="00307232">
        <w:rPr>
          <w:rFonts w:ascii="Times New Roman" w:eastAsia="宋体" w:hAnsi="宋体" w:cs="Times New Roman"/>
          <w:sz w:val="24"/>
        </w:rPr>
        <w:t>副本</w:t>
      </w:r>
      <w:r w:rsidRPr="00307232">
        <w:rPr>
          <w:rFonts w:ascii="Times New Roman" w:eastAsia="宋体" w:hAnsi="宋体" w:cs="Times New Roman" w:hint="eastAsia"/>
          <w:sz w:val="24"/>
        </w:rPr>
        <w:t>”</w:t>
      </w:r>
      <w:r w:rsidRPr="00307232">
        <w:rPr>
          <w:rFonts w:ascii="Times New Roman" w:eastAsia="宋体" w:hAnsi="宋体" w:cs="Times New Roman"/>
          <w:sz w:val="24"/>
        </w:rPr>
        <w:t>字样。</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Times New Roman" w:cs="Times New Roman" w:hint="eastAsia"/>
          <w:sz w:val="24"/>
        </w:rPr>
        <w:t>2</w:t>
      </w:r>
      <w:r w:rsidRPr="00307232">
        <w:rPr>
          <w:rFonts w:ascii="Times New Roman" w:eastAsia="宋体" w:hAnsi="宋体" w:cs="Times New Roman"/>
          <w:sz w:val="24"/>
        </w:rPr>
        <w:t>、投标文件正本须打印并由投标人法定代表人或授权人签字并加盖单位印章。副本可复印，但须加盖单位印章。</w:t>
      </w:r>
    </w:p>
    <w:p w:rsidR="0057557C" w:rsidRPr="00307232" w:rsidRDefault="007F48FA">
      <w:pPr>
        <w:snapToGrid w:val="0"/>
        <w:spacing w:line="420" w:lineRule="exact"/>
        <w:ind w:firstLineChars="200" w:firstLine="482"/>
        <w:jc w:val="left"/>
        <w:rPr>
          <w:rFonts w:ascii="Times New Roman" w:eastAsia="宋体" w:hAnsi="Times New Roman" w:cs="Times New Roman"/>
          <w:b/>
          <w:sz w:val="24"/>
        </w:rPr>
      </w:pPr>
      <w:r w:rsidRPr="00307232">
        <w:rPr>
          <w:rFonts w:ascii="Times New Roman" w:eastAsia="宋体" w:hAnsi="宋体" w:cs="Times New Roman"/>
          <w:b/>
          <w:sz w:val="24"/>
        </w:rPr>
        <w:t>五、投标文件的密封及标记</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宋体" w:cs="Times New Roman"/>
          <w:sz w:val="24"/>
        </w:rPr>
        <w:t>、投标人</w:t>
      </w:r>
      <w:r w:rsidRPr="00307232">
        <w:rPr>
          <w:rFonts w:ascii="Times New Roman" w:eastAsia="宋体" w:hAnsi="宋体" w:cs="Times New Roman" w:hint="eastAsia"/>
          <w:sz w:val="24"/>
        </w:rPr>
        <w:t>可以</w:t>
      </w:r>
      <w:r w:rsidRPr="00307232">
        <w:rPr>
          <w:rFonts w:ascii="Times New Roman" w:eastAsia="宋体" w:hAnsi="宋体" w:cs="Times New Roman"/>
          <w:sz w:val="24"/>
        </w:rPr>
        <w:t>将正本、副本合并密封，统一装在一个密封袋或密封箱内。</w:t>
      </w:r>
      <w:r w:rsidRPr="00307232">
        <w:rPr>
          <w:rFonts w:hAnsi="宋体"/>
          <w:sz w:val="24"/>
        </w:rPr>
        <w:t>正本、副本分别密封的，封袋上应标明</w:t>
      </w:r>
      <w:r w:rsidRPr="00307232">
        <w:rPr>
          <w:sz w:val="24"/>
        </w:rPr>
        <w:t>“</w:t>
      </w:r>
      <w:r w:rsidRPr="00307232">
        <w:rPr>
          <w:rFonts w:hAnsi="宋体"/>
          <w:sz w:val="24"/>
        </w:rPr>
        <w:t>正本</w:t>
      </w:r>
      <w:r w:rsidRPr="00307232">
        <w:rPr>
          <w:sz w:val="24"/>
        </w:rPr>
        <w:t>”</w:t>
      </w:r>
      <w:r w:rsidRPr="00307232">
        <w:rPr>
          <w:rFonts w:hAnsi="宋体"/>
          <w:sz w:val="24"/>
        </w:rPr>
        <w:t>、</w:t>
      </w:r>
      <w:r w:rsidRPr="00307232">
        <w:rPr>
          <w:sz w:val="24"/>
        </w:rPr>
        <w:t>“</w:t>
      </w:r>
      <w:r w:rsidRPr="00307232">
        <w:rPr>
          <w:rFonts w:hAnsi="宋体"/>
          <w:sz w:val="24"/>
        </w:rPr>
        <w:t>副本</w:t>
      </w:r>
      <w:r w:rsidRPr="00307232">
        <w:rPr>
          <w:sz w:val="24"/>
        </w:rPr>
        <w:t>”</w:t>
      </w:r>
      <w:r w:rsidRPr="00307232">
        <w:rPr>
          <w:rFonts w:hAnsi="宋体"/>
          <w:sz w:val="24"/>
        </w:rPr>
        <w:t>字样。</w:t>
      </w:r>
    </w:p>
    <w:p w:rsidR="0057557C" w:rsidRPr="00307232" w:rsidRDefault="007F48FA">
      <w:pPr>
        <w:snapToGrid w:val="0"/>
        <w:spacing w:line="420" w:lineRule="exact"/>
        <w:ind w:firstLineChars="200" w:firstLine="480"/>
        <w:jc w:val="left"/>
        <w:rPr>
          <w:rFonts w:ascii="Times New Roman" w:eastAsia="宋体" w:hAnsi="宋体" w:cs="Times New Roman"/>
          <w:sz w:val="24"/>
        </w:rPr>
      </w:pPr>
      <w:r w:rsidRPr="00307232">
        <w:rPr>
          <w:rFonts w:ascii="Times New Roman" w:eastAsia="宋体" w:hAnsi="Times New Roman" w:cs="Times New Roman"/>
          <w:sz w:val="24"/>
        </w:rPr>
        <w:t>2</w:t>
      </w:r>
      <w:r w:rsidRPr="00307232">
        <w:rPr>
          <w:rFonts w:ascii="Times New Roman" w:eastAsia="宋体" w:hAnsi="宋体" w:cs="Times New Roman"/>
          <w:sz w:val="24"/>
        </w:rPr>
        <w:t>、</w:t>
      </w:r>
      <w:r w:rsidRPr="00307232">
        <w:rPr>
          <w:rFonts w:ascii="Times New Roman" w:eastAsia="宋体" w:hAnsi="宋体" w:cs="Times New Roman" w:hint="eastAsia"/>
          <w:sz w:val="24"/>
        </w:rPr>
        <w:t>报价标</w:t>
      </w:r>
      <w:r w:rsidRPr="00307232">
        <w:rPr>
          <w:rFonts w:ascii="Times New Roman" w:eastAsia="宋体" w:hAnsi="宋体" w:cs="Times New Roman"/>
          <w:sz w:val="24"/>
        </w:rPr>
        <w:t>须单独密封。</w:t>
      </w:r>
    </w:p>
    <w:p w:rsidR="0057557C" w:rsidRPr="00307232" w:rsidRDefault="007F48FA">
      <w:pPr>
        <w:snapToGrid w:val="0"/>
        <w:spacing w:line="420" w:lineRule="exact"/>
        <w:ind w:firstLineChars="200" w:firstLine="480"/>
        <w:rPr>
          <w:rFonts w:ascii="Times New Roman" w:eastAsia="宋体" w:hAnsi="宋体" w:cs="Times New Roman"/>
          <w:sz w:val="24"/>
        </w:rPr>
      </w:pPr>
      <w:r w:rsidRPr="00307232">
        <w:rPr>
          <w:rFonts w:ascii="Times New Roman" w:eastAsia="宋体" w:hAnsi="宋体" w:cs="Times New Roman" w:hint="eastAsia"/>
          <w:sz w:val="24"/>
        </w:rPr>
        <w:t>3</w:t>
      </w:r>
      <w:r w:rsidRPr="00307232">
        <w:rPr>
          <w:rFonts w:ascii="Times New Roman" w:eastAsia="宋体" w:hAnsi="宋体" w:cs="Times New Roman"/>
          <w:sz w:val="24"/>
        </w:rPr>
        <w:t>、投标文件的资格审查证明材料、报价标应分别密封，并在封袋上写明</w:t>
      </w:r>
      <w:r w:rsidRPr="00307232">
        <w:rPr>
          <w:rFonts w:ascii="Times New Roman" w:eastAsia="宋体" w:hAnsi="宋体" w:cs="Times New Roman" w:hint="eastAsia"/>
          <w:sz w:val="24"/>
        </w:rPr>
        <w:t>“</w:t>
      </w:r>
      <w:r w:rsidRPr="00307232">
        <w:rPr>
          <w:rFonts w:ascii="Times New Roman" w:eastAsia="宋体" w:hAnsi="宋体" w:cs="Times New Roman"/>
          <w:b/>
          <w:sz w:val="24"/>
        </w:rPr>
        <w:t>资格审查证明材料</w:t>
      </w:r>
      <w:r w:rsidRPr="00307232">
        <w:rPr>
          <w:rFonts w:ascii="Times New Roman" w:eastAsia="宋体" w:hAnsi="宋体" w:cs="Times New Roman" w:hint="eastAsia"/>
          <w:sz w:val="24"/>
        </w:rPr>
        <w:t>”</w:t>
      </w:r>
      <w:r w:rsidRPr="00307232">
        <w:rPr>
          <w:rFonts w:ascii="Times New Roman" w:eastAsia="宋体" w:hAnsi="宋体" w:cs="Times New Roman"/>
          <w:sz w:val="24"/>
        </w:rPr>
        <w:t>、</w:t>
      </w:r>
      <w:r w:rsidRPr="00307232">
        <w:rPr>
          <w:rFonts w:ascii="Times New Roman" w:eastAsia="宋体" w:hAnsi="宋体" w:cs="Times New Roman" w:hint="eastAsia"/>
          <w:sz w:val="24"/>
        </w:rPr>
        <w:t>“</w:t>
      </w:r>
      <w:r w:rsidRPr="00307232">
        <w:rPr>
          <w:rFonts w:ascii="Times New Roman" w:eastAsia="宋体" w:hAnsi="宋体" w:cs="Times New Roman"/>
          <w:b/>
          <w:sz w:val="24"/>
        </w:rPr>
        <w:t>报价标</w:t>
      </w:r>
      <w:r w:rsidRPr="00307232">
        <w:rPr>
          <w:rFonts w:ascii="Times New Roman" w:eastAsia="宋体" w:hAnsi="宋体" w:cs="Times New Roman" w:hint="eastAsia"/>
          <w:sz w:val="24"/>
        </w:rPr>
        <w:t>”</w:t>
      </w:r>
      <w:r w:rsidRPr="00307232">
        <w:rPr>
          <w:rFonts w:ascii="Times New Roman" w:eastAsia="宋体" w:hAnsi="宋体" w:cs="Times New Roman"/>
          <w:sz w:val="24"/>
        </w:rPr>
        <w:t>，同时还要写明招标人名称、项目名称及投标人名称。封袋上应加盖投标人公章。</w:t>
      </w:r>
    </w:p>
    <w:p w:rsidR="0057557C" w:rsidRPr="00307232" w:rsidRDefault="007F48FA">
      <w:pPr>
        <w:snapToGrid w:val="0"/>
        <w:spacing w:line="420" w:lineRule="exact"/>
        <w:ind w:firstLineChars="200" w:firstLine="482"/>
        <w:jc w:val="left"/>
        <w:rPr>
          <w:rFonts w:ascii="宋体" w:eastAsia="宋体" w:hAnsi="宋体" w:cs="Times New Roman"/>
          <w:sz w:val="24"/>
        </w:rPr>
      </w:pPr>
      <w:r w:rsidRPr="00307232">
        <w:rPr>
          <w:rFonts w:ascii="Times New Roman" w:eastAsia="宋体" w:hAnsi="宋体" w:cs="Times New Roman" w:hint="eastAsia"/>
          <w:b/>
          <w:sz w:val="24"/>
        </w:rPr>
        <w:t>未按上述规定密封的投标文件，招标人不予接收</w:t>
      </w:r>
      <w:r w:rsidRPr="00307232">
        <w:rPr>
          <w:rFonts w:ascii="Times New Roman" w:eastAsia="宋体" w:hAnsi="宋体" w:cs="Times New Roman" w:hint="eastAsia"/>
          <w:sz w:val="24"/>
        </w:rPr>
        <w:t>。</w:t>
      </w:r>
    </w:p>
    <w:p w:rsidR="0057557C" w:rsidRPr="00307232" w:rsidRDefault="007F48FA">
      <w:pPr>
        <w:snapToGrid w:val="0"/>
        <w:spacing w:line="420" w:lineRule="exact"/>
        <w:ind w:firstLineChars="200" w:firstLine="482"/>
        <w:jc w:val="left"/>
        <w:rPr>
          <w:rFonts w:ascii="Times New Roman" w:eastAsia="宋体" w:hAnsi="宋体" w:cs="Times New Roman"/>
          <w:b/>
          <w:sz w:val="24"/>
        </w:rPr>
      </w:pPr>
      <w:r w:rsidRPr="00307232">
        <w:rPr>
          <w:rFonts w:ascii="Times New Roman" w:eastAsia="宋体" w:hAnsi="宋体" w:cs="Times New Roman"/>
          <w:b/>
          <w:sz w:val="24"/>
        </w:rPr>
        <w:lastRenderedPageBreak/>
        <w:t>六、投标文件的递交时间</w:t>
      </w:r>
    </w:p>
    <w:p w:rsidR="0057557C" w:rsidRPr="00307232" w:rsidRDefault="007F48FA">
      <w:pPr>
        <w:snapToGrid w:val="0"/>
        <w:spacing w:line="420" w:lineRule="exact"/>
        <w:ind w:firstLineChars="200" w:firstLine="480"/>
        <w:jc w:val="left"/>
        <w:rPr>
          <w:rFonts w:ascii="Times New Roman" w:eastAsia="宋体" w:hAnsi="Times New Roman" w:cs="Times New Roman"/>
          <w:sz w:val="24"/>
        </w:rPr>
      </w:pPr>
      <w:r w:rsidRPr="00307232">
        <w:rPr>
          <w:rFonts w:ascii="Times New Roman" w:eastAsia="宋体" w:hAnsi="宋体" w:cs="Times New Roman"/>
          <w:sz w:val="24"/>
        </w:rPr>
        <w:t>投标人必须在规定的投标文件</w:t>
      </w:r>
      <w:r w:rsidRPr="00307232">
        <w:rPr>
          <w:rFonts w:ascii="Times New Roman" w:eastAsia="宋体" w:hAnsi="宋体" w:cs="Times New Roman" w:hint="eastAsia"/>
          <w:sz w:val="24"/>
        </w:rPr>
        <w:t>递交</w:t>
      </w:r>
      <w:r w:rsidRPr="00307232">
        <w:rPr>
          <w:rFonts w:ascii="Times New Roman" w:eastAsia="宋体" w:hAnsi="宋体" w:cs="Times New Roman"/>
          <w:sz w:val="24"/>
        </w:rPr>
        <w:t>截止时间前送达招标人。招标人将拒绝接收在投标截止时间后递交的投标文件。</w:t>
      </w:r>
    </w:p>
    <w:p w:rsidR="0057557C" w:rsidRPr="00307232" w:rsidRDefault="007F48FA">
      <w:pPr>
        <w:snapToGrid w:val="0"/>
        <w:spacing w:line="420" w:lineRule="exact"/>
        <w:ind w:firstLineChars="200" w:firstLine="482"/>
        <w:jc w:val="left"/>
        <w:rPr>
          <w:b/>
          <w:sz w:val="24"/>
        </w:rPr>
      </w:pPr>
      <w:r w:rsidRPr="00307232">
        <w:rPr>
          <w:rFonts w:ascii="Times New Roman" w:eastAsia="宋体" w:hAnsi="Times New Roman" w:cs="Times New Roman"/>
          <w:b/>
          <w:sz w:val="24"/>
        </w:rPr>
        <w:t>七、</w:t>
      </w:r>
      <w:r w:rsidRPr="00307232">
        <w:rPr>
          <w:b/>
          <w:sz w:val="24"/>
        </w:rPr>
        <w:t>投标保证金</w:t>
      </w:r>
    </w:p>
    <w:p w:rsidR="0057557C" w:rsidRPr="00307232" w:rsidRDefault="007F48FA">
      <w:pPr>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宋体" w:cs="Times New Roman"/>
          <w:sz w:val="24"/>
        </w:rPr>
        <w:t>、本项目投标保证金</w:t>
      </w:r>
      <w:r w:rsidRPr="00307232">
        <w:rPr>
          <w:rFonts w:ascii="Times New Roman" w:eastAsia="宋体" w:hAnsi="宋体" w:cs="Times New Roman" w:hint="eastAsia"/>
          <w:sz w:val="24"/>
        </w:rPr>
        <w:t>金额：</w:t>
      </w:r>
      <w:r w:rsidRPr="00307232">
        <w:rPr>
          <w:rFonts w:ascii="宋体" w:eastAsia="宋体" w:hAnsi="宋体" w:cs="宋体" w:hint="eastAsia"/>
          <w:b/>
          <w:sz w:val="24"/>
          <w:u w:val="single"/>
        </w:rPr>
        <w:t>贰仟元整。</w:t>
      </w:r>
    </w:p>
    <w:p w:rsidR="0057557C" w:rsidRPr="00307232" w:rsidRDefault="007F48FA">
      <w:pPr>
        <w:widowControl/>
        <w:spacing w:line="420" w:lineRule="exact"/>
        <w:ind w:firstLineChars="200" w:firstLine="480"/>
        <w:jc w:val="left"/>
        <w:rPr>
          <w:rFonts w:ascii="黑体" w:eastAsia="黑体" w:hAnsi="黑体" w:cs="Times New Roman"/>
          <w:sz w:val="24"/>
        </w:rPr>
      </w:pPr>
      <w:r w:rsidRPr="00307232">
        <w:rPr>
          <w:rFonts w:ascii="Times New Roman" w:eastAsia="宋体" w:hAnsi="Times New Roman" w:cs="Times New Roman"/>
          <w:bCs/>
          <w:sz w:val="24"/>
        </w:rPr>
        <w:t>2</w:t>
      </w:r>
      <w:r w:rsidRPr="00307232">
        <w:rPr>
          <w:rFonts w:ascii="Times New Roman" w:eastAsia="宋体" w:hAnsi="宋体" w:cs="Times New Roman"/>
          <w:bCs/>
          <w:sz w:val="24"/>
        </w:rPr>
        <w:t>、投标保证金仅限</w:t>
      </w:r>
      <w:r w:rsidRPr="00307232">
        <w:rPr>
          <w:rFonts w:ascii="Times New Roman" w:eastAsia="宋体" w:hAnsi="宋体" w:cs="Times New Roman" w:hint="eastAsia"/>
          <w:b/>
          <w:bCs/>
          <w:sz w:val="24"/>
          <w:u w:val="single"/>
        </w:rPr>
        <w:t>现金（密封）</w:t>
      </w:r>
      <w:r w:rsidRPr="00307232">
        <w:rPr>
          <w:rFonts w:ascii="Times New Roman" w:eastAsia="宋体" w:hAnsi="宋体" w:cs="Times New Roman" w:hint="eastAsia"/>
          <w:b/>
          <w:bCs/>
          <w:sz w:val="24"/>
          <w:u w:val="single"/>
        </w:rPr>
        <w:t xml:space="preserve"> </w:t>
      </w:r>
      <w:r w:rsidRPr="00307232">
        <w:rPr>
          <w:rFonts w:ascii="Times New Roman" w:eastAsia="宋体" w:hAnsi="宋体" w:cs="Times New Roman"/>
          <w:bCs/>
          <w:sz w:val="24"/>
        </w:rPr>
        <w:t>，不接受其他方式。投标人须在递交投标文件的同时将投标保证金递交给代理机构查验。</w:t>
      </w:r>
    </w:p>
    <w:p w:rsidR="0057557C" w:rsidRPr="00307232" w:rsidRDefault="007F48FA">
      <w:pPr>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hint="eastAsia"/>
          <w:sz w:val="24"/>
        </w:rPr>
        <w:t>3</w:t>
      </w:r>
      <w:r w:rsidRPr="00307232">
        <w:rPr>
          <w:rFonts w:ascii="Times New Roman" w:eastAsia="宋体" w:hAnsi="宋体" w:cs="Times New Roman"/>
          <w:sz w:val="24"/>
        </w:rPr>
        <w:t>、未按时或未按规定方式提交保证金的，视为放弃投标资格。</w:t>
      </w:r>
    </w:p>
    <w:p w:rsidR="0057557C" w:rsidRPr="00307232" w:rsidRDefault="007F48FA">
      <w:pPr>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hint="eastAsia"/>
          <w:sz w:val="24"/>
        </w:rPr>
        <w:t>4</w:t>
      </w:r>
      <w:r w:rsidRPr="00307232">
        <w:rPr>
          <w:rFonts w:ascii="Times New Roman" w:eastAsia="宋体" w:hAnsi="宋体" w:cs="Times New Roman"/>
          <w:sz w:val="24"/>
        </w:rPr>
        <w:t>、</w:t>
      </w:r>
      <w:r w:rsidRPr="00307232">
        <w:rPr>
          <w:rFonts w:ascii="宋体" w:eastAsia="宋体" w:hAnsi="宋体" w:cs="Times New Roman"/>
          <w:sz w:val="24"/>
        </w:rPr>
        <w:t>未中标的投标人保证金在项目评审结束后退还。</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5</w:t>
      </w:r>
      <w:r w:rsidRPr="00307232">
        <w:rPr>
          <w:rFonts w:ascii="宋体" w:eastAsia="宋体" w:hAnsi="宋体" w:cs="Times New Roman"/>
          <w:sz w:val="24"/>
        </w:rPr>
        <w:t>、投标单位出现下列情况，取消其投标资格，并没收其投标保证金</w:t>
      </w:r>
      <w:r w:rsidRPr="00307232">
        <w:rPr>
          <w:rFonts w:ascii="宋体" w:eastAsia="宋体" w:hAnsi="宋体" w:cs="Times New Roman" w:hint="eastAsia"/>
          <w:sz w:val="24"/>
        </w:rPr>
        <w:t>：</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5.1</w:t>
      </w:r>
      <w:r w:rsidRPr="00307232">
        <w:rPr>
          <w:rFonts w:ascii="宋体" w:eastAsia="宋体" w:hAnsi="宋体" w:cs="Times New Roman"/>
          <w:sz w:val="24"/>
        </w:rPr>
        <w:t>投标截止后投标人撤销投标文件的</w:t>
      </w:r>
      <w:r w:rsidRPr="00307232">
        <w:rPr>
          <w:rFonts w:ascii="宋体" w:eastAsia="宋体" w:hAnsi="宋体" w:cs="Times New Roman" w:hint="eastAsia"/>
          <w:sz w:val="24"/>
        </w:rPr>
        <w:t>；</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5.2</w:t>
      </w:r>
      <w:r w:rsidRPr="00307232">
        <w:rPr>
          <w:rFonts w:ascii="宋体" w:eastAsia="宋体" w:hAnsi="宋体" w:cs="Times New Roman"/>
          <w:sz w:val="24"/>
        </w:rPr>
        <w:t>中标人无正当理由不与招标人订立合同</w:t>
      </w:r>
      <w:r w:rsidRPr="00307232">
        <w:rPr>
          <w:rFonts w:ascii="宋体" w:eastAsia="宋体" w:hAnsi="宋体" w:cs="Times New Roman" w:hint="eastAsia"/>
          <w:sz w:val="24"/>
        </w:rPr>
        <w:t>；</w:t>
      </w:r>
      <w:r w:rsidRPr="00307232">
        <w:rPr>
          <w:rFonts w:ascii="宋体" w:eastAsia="宋体" w:hAnsi="宋体" w:cs="Times New Roman"/>
          <w:sz w:val="24"/>
        </w:rPr>
        <w:t>在签订合同时向招标人提出附加条件，或者不按照招标文件要求</w:t>
      </w:r>
      <w:r w:rsidRPr="00307232">
        <w:rPr>
          <w:rFonts w:ascii="宋体" w:eastAsia="宋体" w:hAnsi="宋体" w:cs="Times New Roman" w:hint="eastAsia"/>
          <w:sz w:val="24"/>
        </w:rPr>
        <w:t>足额</w:t>
      </w:r>
      <w:r w:rsidRPr="00307232">
        <w:rPr>
          <w:rFonts w:ascii="宋体" w:eastAsia="宋体" w:hAnsi="宋体" w:cs="Times New Roman"/>
          <w:sz w:val="24"/>
        </w:rPr>
        <w:t>提交履约保证金的。</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5.3</w:t>
      </w:r>
      <w:r w:rsidRPr="00307232">
        <w:rPr>
          <w:rFonts w:ascii="宋体" w:eastAsia="宋体" w:hAnsi="宋体" w:cs="Times New Roman"/>
          <w:sz w:val="24"/>
        </w:rPr>
        <w:t>中标人提供虚假材料谋取中标的，招标人有权取消其中标资格，并有权收取其全额保证金作为违约金。</w:t>
      </w:r>
    </w:p>
    <w:p w:rsidR="0057557C" w:rsidRPr="00307232" w:rsidRDefault="007F48FA">
      <w:pPr>
        <w:spacing w:line="420" w:lineRule="exact"/>
        <w:ind w:firstLineChars="200" w:firstLine="482"/>
        <w:rPr>
          <w:rFonts w:ascii="宋体" w:eastAsia="宋体" w:hAnsi="宋体" w:cs="Times New Roman"/>
          <w:b/>
          <w:sz w:val="24"/>
        </w:rPr>
      </w:pPr>
      <w:r w:rsidRPr="00307232">
        <w:rPr>
          <w:rFonts w:ascii="宋体" w:eastAsia="宋体" w:hAnsi="宋体" w:cs="Times New Roman" w:hint="eastAsia"/>
          <w:b/>
          <w:sz w:val="24"/>
        </w:rPr>
        <w:t>八、付款方式</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按季度结算（季度付款按最终合同价的25%支付）。每次付款前，中标人必须提供正规的增值税专用发票。</w:t>
      </w:r>
    </w:p>
    <w:p w:rsidR="0057557C" w:rsidRPr="00307232" w:rsidRDefault="007F48FA">
      <w:pPr>
        <w:spacing w:line="420" w:lineRule="exact"/>
        <w:ind w:firstLineChars="200" w:firstLine="482"/>
        <w:rPr>
          <w:rFonts w:ascii="宋体" w:eastAsia="宋体" w:hAnsi="宋体" w:cs="Times New Roman"/>
          <w:b/>
          <w:sz w:val="24"/>
        </w:rPr>
      </w:pPr>
      <w:r w:rsidRPr="00307232">
        <w:rPr>
          <w:rFonts w:ascii="宋体" w:eastAsia="宋体" w:hAnsi="宋体" w:cs="Times New Roman" w:hint="eastAsia"/>
          <w:b/>
          <w:sz w:val="24"/>
        </w:rPr>
        <w:t>九</w:t>
      </w:r>
      <w:r w:rsidRPr="00307232">
        <w:rPr>
          <w:rFonts w:ascii="宋体" w:eastAsia="宋体" w:hAnsi="宋体" w:cs="Times New Roman"/>
          <w:b/>
          <w:sz w:val="24"/>
        </w:rPr>
        <w:t>、投标有效期</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hint="eastAsia"/>
          <w:sz w:val="24"/>
        </w:rPr>
        <w:t>投标文件自投标截止时间起45日历内有效。</w:t>
      </w:r>
    </w:p>
    <w:p w:rsidR="0057557C" w:rsidRPr="00307232" w:rsidRDefault="007F48FA">
      <w:pPr>
        <w:spacing w:line="420" w:lineRule="exact"/>
        <w:ind w:firstLineChars="200" w:firstLine="482"/>
        <w:rPr>
          <w:rFonts w:ascii="宋体" w:eastAsia="宋体" w:hAnsi="宋体" w:cs="Times New Roman"/>
          <w:b/>
          <w:sz w:val="24"/>
        </w:rPr>
      </w:pPr>
      <w:r w:rsidRPr="00307232">
        <w:rPr>
          <w:rFonts w:ascii="宋体" w:eastAsia="宋体" w:hAnsi="宋体" w:cs="Times New Roman" w:hint="eastAsia"/>
          <w:b/>
          <w:sz w:val="24"/>
        </w:rPr>
        <w:t>十</w:t>
      </w:r>
      <w:r w:rsidRPr="00307232">
        <w:rPr>
          <w:rFonts w:ascii="宋体" w:eastAsia="宋体" w:hAnsi="宋体" w:cs="Times New Roman"/>
          <w:b/>
          <w:sz w:val="24"/>
        </w:rPr>
        <w:t>、投标费用</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sz w:val="24"/>
        </w:rPr>
        <w:t>1、投标人应承担其编制投标文件以及递交投标文件所涉及的一切费用。无论投标结果如何，招标人对上述费用不负任何责任。</w:t>
      </w:r>
    </w:p>
    <w:p w:rsidR="0057557C" w:rsidRPr="00307232" w:rsidRDefault="007F48FA">
      <w:pPr>
        <w:spacing w:line="420" w:lineRule="exact"/>
        <w:ind w:firstLineChars="200" w:firstLine="480"/>
        <w:rPr>
          <w:rFonts w:ascii="宋体" w:eastAsia="宋体" w:hAnsi="宋体" w:cs="Times New Roman"/>
          <w:sz w:val="24"/>
        </w:rPr>
      </w:pPr>
      <w:r w:rsidRPr="00307232">
        <w:rPr>
          <w:rFonts w:ascii="宋体" w:eastAsia="宋体" w:hAnsi="宋体" w:cs="Times New Roman"/>
          <w:sz w:val="24"/>
        </w:rPr>
        <w:t>2、</w:t>
      </w:r>
      <w:r w:rsidRPr="00307232">
        <w:rPr>
          <w:rFonts w:ascii="宋体" w:eastAsia="宋体" w:hAnsi="宋体" w:cs="Times New Roman"/>
          <w:b/>
          <w:sz w:val="24"/>
        </w:rPr>
        <w:t>招标文件及相关资料费</w:t>
      </w:r>
      <w:r w:rsidRPr="00307232">
        <w:rPr>
          <w:rFonts w:ascii="宋体" w:eastAsia="宋体" w:hAnsi="宋体" w:cs="Times New Roman" w:hint="eastAsia"/>
          <w:b/>
          <w:sz w:val="24"/>
        </w:rPr>
        <w:t>3</w:t>
      </w:r>
      <w:r w:rsidRPr="00307232">
        <w:rPr>
          <w:rFonts w:ascii="宋体" w:eastAsia="宋体" w:hAnsi="宋体" w:cs="Times New Roman"/>
          <w:b/>
          <w:sz w:val="24"/>
        </w:rPr>
        <w:t>00元，由投标人在</w:t>
      </w:r>
      <w:r w:rsidRPr="00307232">
        <w:rPr>
          <w:rFonts w:ascii="宋体" w:eastAsia="宋体" w:hAnsi="宋体" w:cs="Times New Roman" w:hint="eastAsia"/>
          <w:b/>
          <w:sz w:val="24"/>
        </w:rPr>
        <w:t>递交投</w:t>
      </w:r>
      <w:r w:rsidRPr="00307232">
        <w:rPr>
          <w:rFonts w:ascii="宋体" w:eastAsia="宋体" w:hAnsi="宋体" w:cs="Times New Roman"/>
          <w:b/>
          <w:sz w:val="24"/>
        </w:rPr>
        <w:t>标文件时缴纳</w:t>
      </w:r>
      <w:r w:rsidRPr="00307232">
        <w:rPr>
          <w:rFonts w:ascii="宋体" w:eastAsia="宋体" w:hAnsi="宋体" w:cs="Times New Roman" w:hint="eastAsia"/>
          <w:b/>
          <w:sz w:val="24"/>
        </w:rPr>
        <w:t>，售后不退</w:t>
      </w:r>
      <w:r w:rsidRPr="00307232">
        <w:rPr>
          <w:rFonts w:ascii="宋体" w:eastAsia="宋体" w:hAnsi="宋体" w:cs="Times New Roman"/>
          <w:b/>
          <w:sz w:val="24"/>
        </w:rPr>
        <w:t>。</w:t>
      </w:r>
      <w:bookmarkStart w:id="22" w:name="_Hlk16760649"/>
      <w:r w:rsidRPr="00307232">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sidRPr="00307232">
        <w:rPr>
          <w:rFonts w:ascii="宋体" w:eastAsia="宋体" w:hAnsi="宋体" w:cs="Times New Roman" w:hint="eastAsia"/>
          <w:b/>
          <w:sz w:val="24"/>
        </w:rPr>
        <w:t>。</w:t>
      </w:r>
    </w:p>
    <w:p w:rsidR="0057557C" w:rsidRPr="00307232" w:rsidRDefault="0057557C">
      <w:pPr>
        <w:snapToGrid w:val="0"/>
        <w:spacing w:line="420" w:lineRule="exact"/>
        <w:rPr>
          <w:rFonts w:ascii="仿宋_GB2312" w:eastAsia="仿宋_GB2312" w:hAnsi="Times New Roman" w:cs="Times New Roman"/>
          <w:b/>
          <w:bCs/>
          <w:sz w:val="36"/>
          <w:szCs w:val="36"/>
        </w:rPr>
      </w:pPr>
    </w:p>
    <w:p w:rsidR="0057557C" w:rsidRPr="00307232" w:rsidRDefault="0057557C">
      <w:pPr>
        <w:snapToGrid w:val="0"/>
        <w:spacing w:line="420" w:lineRule="exact"/>
        <w:jc w:val="center"/>
        <w:rPr>
          <w:rFonts w:ascii="仿宋_GB2312" w:eastAsia="仿宋_GB2312" w:hAnsi="Times New Roman" w:cs="Times New Roman"/>
          <w:b/>
          <w:bCs/>
          <w:sz w:val="36"/>
          <w:szCs w:val="36"/>
        </w:rPr>
      </w:pPr>
    </w:p>
    <w:p w:rsidR="0057557C" w:rsidRPr="00307232" w:rsidRDefault="0057557C">
      <w:pPr>
        <w:snapToGrid w:val="0"/>
        <w:spacing w:line="420" w:lineRule="exact"/>
        <w:jc w:val="center"/>
        <w:rPr>
          <w:rFonts w:ascii="仿宋_GB2312" w:eastAsia="仿宋_GB2312" w:hAnsi="Times New Roman" w:cs="Times New Roman"/>
          <w:b/>
          <w:bCs/>
          <w:sz w:val="36"/>
          <w:szCs w:val="36"/>
        </w:rPr>
      </w:pPr>
    </w:p>
    <w:p w:rsidR="0057557C" w:rsidRPr="00307232" w:rsidRDefault="0057557C">
      <w:pPr>
        <w:snapToGrid w:val="0"/>
        <w:spacing w:line="420" w:lineRule="exact"/>
        <w:jc w:val="center"/>
        <w:rPr>
          <w:rFonts w:ascii="仿宋_GB2312" w:eastAsia="仿宋_GB2312" w:hAnsi="Times New Roman" w:cs="Times New Roman"/>
          <w:b/>
          <w:bCs/>
          <w:sz w:val="36"/>
          <w:szCs w:val="36"/>
        </w:rPr>
      </w:pPr>
    </w:p>
    <w:p w:rsidR="0057557C" w:rsidRPr="00307232" w:rsidRDefault="007F48FA">
      <w:pPr>
        <w:snapToGrid w:val="0"/>
        <w:spacing w:line="420" w:lineRule="exact"/>
        <w:jc w:val="center"/>
        <w:rPr>
          <w:rFonts w:ascii="仿宋_GB2312" w:eastAsia="仿宋_GB2312" w:hAnsi="Times New Roman" w:cs="Times New Roman"/>
          <w:b/>
          <w:bCs/>
          <w:sz w:val="36"/>
          <w:szCs w:val="36"/>
        </w:rPr>
      </w:pPr>
      <w:r w:rsidRPr="00307232">
        <w:rPr>
          <w:rFonts w:ascii="仿宋_GB2312" w:eastAsia="仿宋_GB2312" w:hAnsi="Times New Roman" w:cs="Times New Roman" w:hint="eastAsia"/>
          <w:b/>
          <w:bCs/>
          <w:sz w:val="36"/>
          <w:szCs w:val="36"/>
        </w:rPr>
        <w:lastRenderedPageBreak/>
        <w:t>第三部分  项目需求说明</w:t>
      </w:r>
    </w:p>
    <w:p w:rsidR="0057557C" w:rsidRPr="00307232" w:rsidRDefault="007F48FA">
      <w:pPr>
        <w:snapToGrid w:val="0"/>
        <w:spacing w:line="420" w:lineRule="exact"/>
        <w:ind w:firstLineChars="196" w:firstLine="472"/>
        <w:contextualSpacing/>
        <w:rPr>
          <w:rFonts w:ascii="宋体" w:eastAsia="宋体" w:hAnsi="宋体" w:cs="Times New Roman"/>
          <w:b/>
          <w:sz w:val="24"/>
        </w:rPr>
      </w:pPr>
      <w:r w:rsidRPr="00307232">
        <w:rPr>
          <w:rFonts w:ascii="宋体" w:eastAsia="宋体" w:hAnsi="宋体" w:cs="Times New Roman" w:hint="eastAsia"/>
          <w:b/>
          <w:sz w:val="24"/>
        </w:rPr>
        <w:t>一、项目需求</w:t>
      </w:r>
    </w:p>
    <w:p w:rsidR="0057557C" w:rsidRPr="00307232" w:rsidRDefault="007F48FA">
      <w:pPr>
        <w:snapToGrid w:val="0"/>
        <w:spacing w:line="360" w:lineRule="auto"/>
        <w:ind w:firstLineChars="196" w:firstLine="472"/>
        <w:contextualSpacing/>
        <w:rPr>
          <w:rFonts w:ascii="宋体" w:hAnsi="宋体"/>
          <w:b/>
          <w:sz w:val="24"/>
        </w:rPr>
      </w:pPr>
      <w:r w:rsidRPr="00307232">
        <w:rPr>
          <w:rFonts w:ascii="宋体" w:hAnsi="宋体" w:hint="eastAsia"/>
          <w:b/>
          <w:sz w:val="24"/>
        </w:rPr>
        <w:t>（一）维保作业电梯设备清单详见下表</w:t>
      </w:r>
    </w:p>
    <w:tbl>
      <w:tblPr>
        <w:tblW w:w="9040" w:type="dxa"/>
        <w:jc w:val="center"/>
        <w:tblLook w:val="04A0"/>
      </w:tblPr>
      <w:tblGrid>
        <w:gridCol w:w="658"/>
        <w:gridCol w:w="960"/>
        <w:gridCol w:w="1335"/>
        <w:gridCol w:w="1410"/>
        <w:gridCol w:w="1283"/>
        <w:gridCol w:w="846"/>
        <w:gridCol w:w="774"/>
        <w:gridCol w:w="865"/>
        <w:gridCol w:w="909"/>
      </w:tblGrid>
      <w:tr w:rsidR="0057557C" w:rsidRPr="00307232">
        <w:trPr>
          <w:trHeight w:val="512"/>
          <w:jc w:val="center"/>
        </w:trPr>
        <w:tc>
          <w:tcPr>
            <w:tcW w:w="9040" w:type="dxa"/>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Cs w:val="21"/>
              </w:rPr>
              <w:t>紫琅人才公寓（二期）项目电梯设备台账</w:t>
            </w:r>
          </w:p>
        </w:tc>
      </w:tr>
      <w:tr w:rsidR="0057557C" w:rsidRPr="00307232">
        <w:trPr>
          <w:trHeight w:val="480"/>
          <w:jc w:val="center"/>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序号</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设备名称</w:t>
            </w:r>
          </w:p>
        </w:tc>
        <w:tc>
          <w:tcPr>
            <w:tcW w:w="13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安装位置</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制造厂商</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型号</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梯速</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层站</w:t>
            </w:r>
          </w:p>
        </w:tc>
        <w:tc>
          <w:tcPr>
            <w:tcW w:w="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载重量</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7F48FA">
            <w:pPr>
              <w:widowControl/>
              <w:jc w:val="center"/>
              <w:textAlignment w:val="center"/>
              <w:rPr>
                <w:rFonts w:ascii="宋体" w:eastAsia="宋体" w:hAnsi="宋体" w:cs="宋体"/>
                <w:b/>
                <w:bCs/>
                <w:sz w:val="18"/>
                <w:szCs w:val="18"/>
              </w:rPr>
            </w:pPr>
            <w:r w:rsidRPr="00307232">
              <w:rPr>
                <w:rFonts w:ascii="宋体" w:eastAsia="宋体" w:hAnsi="宋体" w:cs="宋体" w:hint="eastAsia"/>
                <w:b/>
                <w:bCs/>
                <w:kern w:val="0"/>
                <w:sz w:val="18"/>
                <w:szCs w:val="18"/>
              </w:rPr>
              <w:t>备注</w:t>
            </w: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27幢一单元东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57557C">
            <w:pPr>
              <w:jc w:val="center"/>
              <w:rPr>
                <w:rFonts w:ascii="宋体" w:eastAsia="宋体" w:hAnsi="宋体" w:cs="宋体"/>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27幢一单元西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27幢二单元东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4</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27幢二单元西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5</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28幢一单元东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6</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28幢一单元西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7</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28幢二单元东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8</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28幢二单元西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16层/16站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9</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31幢一单元东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31幢一单元西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11</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31幢二单元东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12</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31幢二单元西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13</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32幢一单元东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14</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32幢一单元西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15</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32幢二单元东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16</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32幢二单元西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17层/17站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34幢东</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w:t>
            </w:r>
            <w:r w:rsidRPr="00307232">
              <w:rPr>
                <w:rFonts w:ascii="宋体" w:eastAsia="宋体" w:hAnsi="宋体" w:cs="宋体" w:hint="eastAsia"/>
                <w:kern w:val="0"/>
                <w:sz w:val="18"/>
                <w:szCs w:val="18"/>
              </w:rPr>
              <w:lastRenderedPageBreak/>
              <w:t>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lastRenderedPageBreak/>
              <w:t xml:space="preserve">KONE </w:t>
            </w:r>
            <w:r w:rsidRPr="00307232">
              <w:rPr>
                <w:rFonts w:ascii="宋体" w:eastAsia="宋体" w:hAnsi="宋体" w:cs="宋体" w:hint="eastAsia"/>
                <w:kern w:val="0"/>
                <w:sz w:val="18"/>
                <w:szCs w:val="18"/>
              </w:rPr>
              <w:lastRenderedPageBreak/>
              <w:t>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lastRenderedPageBreak/>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18层</w:t>
            </w:r>
            <w:r w:rsidRPr="00307232">
              <w:rPr>
                <w:rFonts w:ascii="宋体" w:eastAsia="宋体" w:hAnsi="宋体" w:cs="宋体" w:hint="eastAsia"/>
                <w:kern w:val="0"/>
                <w:sz w:val="18"/>
                <w:szCs w:val="18"/>
              </w:rPr>
              <w:lastRenderedPageBreak/>
              <w:t>/18站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lastRenderedPageBreak/>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lastRenderedPageBreak/>
              <w:t>18</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34幢西</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18层/18站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19</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35幢一单元北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20</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35幢一单元南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21</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35幢二单元北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22</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35幢二单元南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38幢一单元北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24</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38幢一单元南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25</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38幢二单元北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26</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38幢二单元南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23层/23站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27</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39幢一单元北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24层/24站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28</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39幢一单元南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24层/24站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29</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39幢二单元北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24层/24站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r w:rsidR="0057557C" w:rsidRPr="00307232">
        <w:trPr>
          <w:trHeight w:val="504"/>
          <w:jc w:val="center"/>
        </w:trPr>
        <w:tc>
          <w:tcPr>
            <w:tcW w:w="6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30</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垂直电梯</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39幢二单元南</w:t>
            </w:r>
          </w:p>
        </w:tc>
        <w:tc>
          <w:tcPr>
            <w:tcW w:w="14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通力电梯有限公司</w:t>
            </w:r>
          </w:p>
        </w:tc>
        <w:tc>
          <w:tcPr>
            <w:tcW w:w="12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KONE MiniSpace</w:t>
            </w:r>
          </w:p>
        </w:tc>
        <w:tc>
          <w:tcPr>
            <w:tcW w:w="84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1.75m/s</w:t>
            </w:r>
          </w:p>
        </w:tc>
        <w:tc>
          <w:tcPr>
            <w:tcW w:w="7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24层/24站</w:t>
            </w:r>
          </w:p>
        </w:tc>
        <w:tc>
          <w:tcPr>
            <w:tcW w:w="8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7557C" w:rsidRPr="00307232" w:rsidRDefault="007F48FA">
            <w:pPr>
              <w:widowControl/>
              <w:jc w:val="center"/>
              <w:textAlignment w:val="center"/>
              <w:rPr>
                <w:rFonts w:ascii="宋体" w:eastAsia="宋体" w:hAnsi="宋体" w:cs="宋体"/>
                <w:sz w:val="18"/>
                <w:szCs w:val="18"/>
              </w:rPr>
            </w:pPr>
            <w:r w:rsidRPr="00307232">
              <w:rPr>
                <w:rFonts w:ascii="宋体" w:eastAsia="宋体" w:hAnsi="宋体" w:cs="宋体" w:hint="eastAsia"/>
                <w:kern w:val="0"/>
                <w:sz w:val="18"/>
                <w:szCs w:val="18"/>
              </w:rPr>
              <w:t>1000KG</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557C" w:rsidRPr="00307232" w:rsidRDefault="0057557C">
            <w:pPr>
              <w:jc w:val="center"/>
              <w:rPr>
                <w:rFonts w:ascii="等线" w:eastAsia="等线" w:hAnsi="等线" w:cs="等线"/>
                <w:sz w:val="18"/>
                <w:szCs w:val="18"/>
              </w:rPr>
            </w:pPr>
          </w:p>
        </w:tc>
      </w:tr>
    </w:tbl>
    <w:p w:rsidR="0057557C" w:rsidRPr="00307232" w:rsidRDefault="0057557C">
      <w:pPr>
        <w:pStyle w:val="2"/>
        <w:ind w:leftChars="0" w:left="0" w:firstLineChars="0" w:firstLine="0"/>
      </w:pPr>
    </w:p>
    <w:p w:rsidR="0057557C" w:rsidRPr="00307232" w:rsidRDefault="007F48FA">
      <w:pPr>
        <w:snapToGrid w:val="0"/>
        <w:spacing w:line="420" w:lineRule="exact"/>
        <w:ind w:firstLineChars="206" w:firstLine="496"/>
        <w:rPr>
          <w:rFonts w:ascii="宋体" w:hAnsi="宋体"/>
          <w:b/>
          <w:sz w:val="24"/>
        </w:rPr>
      </w:pPr>
      <w:r w:rsidRPr="00307232">
        <w:rPr>
          <w:rFonts w:ascii="宋体" w:hAnsi="宋体" w:hint="eastAsia"/>
          <w:b/>
          <w:sz w:val="24"/>
        </w:rPr>
        <w:t>（二）维保服务要求</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1.1保证电梯安全运行。</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1.2在保证电梯安全运行的前提下满足正常维护保养的需要。</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1.3在保证电梯安全运行的前提下降低电梯维护保养成本。</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1.4日常维护保养应遵守的标准：</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1.4.1电梯使用管理与维修保养规则</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1.4.2电梯安全监察办法</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1.4.3电梯维修规范</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1.4.4电梯安装使用维护说明书</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lastRenderedPageBreak/>
        <w:t>1.4.5维保合同</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2．编制所维保电梯保养计划书。</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3．要求提供维护保养服务的人员的姓名、通迅号码并提供他们有效的特种设备作业人员资格证书复印件（须加盖聘用单位印章），要求提供驻场定点服务人员。</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4．确保机组良好的运行状态。每月保养机件两次并定期向招标人报告保养设备的运行情况，易损件的情况，并做好详细维护保养情况报告，报告应分别由双方现场负责人确认签字后存档。</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5．配合招标人做好电梯年检工作，确保电梯通过年检并取得下一年度的《电梯准用证》。</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6.在维修保养过程中的人身安全等安全责任由成交供应商负责，采购单位不承担任何责任和费用。</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7．须提供24小时的应急响应服务，且能在接到故障或事故报警后30分钟内到达现场，并能提供正常连续的服务直至故障或事故排除（每次作业必须按照国家规定的特种设备作业要求执勤）。对电梯困人事故要求在到达现场后30分钟内把乘客从轿厢中救出、对非电子板原因的常见故障要求在60分钟内排除，对电子板原因的故障应在普遍认可的合理时间内解决。未在规定的时间内排除故障的，每延迟1小时，扣除服务费300元。造成不良后果的，由成交供应商承担一切经济和法律责任。</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8．对更换下来的电子器件应由招标单位保管或由招标单位与维保单位共同销毁。</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9.在日常维护保养期届满时，须经法定定期检验并无因维护保养原因的不合格项目存在。</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10.如因使用不当造成电梯故障或损坏，维保单位有责任负责及时将其修复或更换，使电梯恢复安全、正常运行，费用双方另行协商确定。</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11.使用单位保留是否签署续签保养合同的权力。</w:t>
      </w:r>
    </w:p>
    <w:p w:rsidR="0057557C" w:rsidRPr="00307232" w:rsidRDefault="007F48FA">
      <w:pPr>
        <w:snapToGrid w:val="0"/>
        <w:spacing w:line="420" w:lineRule="exact"/>
        <w:ind w:firstLineChars="206" w:firstLine="496"/>
        <w:rPr>
          <w:rFonts w:ascii="宋体" w:hAnsi="宋体"/>
          <w:b/>
          <w:sz w:val="24"/>
        </w:rPr>
      </w:pPr>
      <w:r w:rsidRPr="00307232">
        <w:rPr>
          <w:rFonts w:ascii="宋体" w:hAnsi="宋体" w:hint="eastAsia"/>
          <w:b/>
          <w:sz w:val="24"/>
        </w:rPr>
        <w:t>（三）配件、材料更换</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1.维保过程中发生的另行计价配件和消耗性材料处理方式：</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另行计价配件指电梯在使用过程中，设备老化或意外事故造成故障必须更换的300元以上设备配件（如电路板、接触器、制动器）所产生的材料费由甲方单位承担，该部分配件更换必须事先征得甲方单位同意，由甲方单位负责人签字确认。原则上采取乙方报价，甲方认质认价，或由甲方购买，乙方免费更换的方式解决。</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（2）保养过程中产生消耗性材料（包含但不限于润滑油、润滑脂等）及300元及以下设备配件（包含但不限于轿厢灯管、滑块、轿厢空调配件、梯控配件等）等费</w:t>
      </w:r>
      <w:r w:rsidRPr="00307232">
        <w:rPr>
          <w:rFonts w:ascii="宋体" w:hAnsi="宋体" w:hint="eastAsia"/>
          <w:sz w:val="24"/>
        </w:rPr>
        <w:lastRenderedPageBreak/>
        <w:t>用，由乙方承担。</w:t>
      </w:r>
    </w:p>
    <w:p w:rsidR="0057557C" w:rsidRPr="00307232" w:rsidRDefault="007F48FA">
      <w:pPr>
        <w:snapToGrid w:val="0"/>
        <w:spacing w:line="420" w:lineRule="exact"/>
        <w:ind w:firstLineChars="206" w:firstLine="496"/>
        <w:rPr>
          <w:rFonts w:ascii="宋体" w:hAnsi="宋体"/>
          <w:b/>
          <w:sz w:val="24"/>
        </w:rPr>
      </w:pPr>
      <w:r w:rsidRPr="00307232">
        <w:rPr>
          <w:rFonts w:ascii="宋体" w:hAnsi="宋体" w:hint="eastAsia"/>
          <w:b/>
          <w:sz w:val="24"/>
        </w:rPr>
        <w:t>（四）电梯维护保养要达到以下安全标准</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1.中标人将以签订合同时设备的安全标准维护招标人的电梯。</w:t>
      </w:r>
    </w:p>
    <w:p w:rsidR="0057557C" w:rsidRPr="00307232" w:rsidRDefault="007F48FA">
      <w:pPr>
        <w:snapToGrid w:val="0"/>
        <w:spacing w:line="420" w:lineRule="exact"/>
        <w:ind w:firstLineChars="206" w:firstLine="494"/>
        <w:rPr>
          <w:rFonts w:ascii="宋体" w:hAnsi="宋体"/>
          <w:sz w:val="24"/>
        </w:rPr>
      </w:pPr>
      <w:r w:rsidRPr="00307232">
        <w:rPr>
          <w:rFonts w:ascii="宋体" w:hAnsi="宋体" w:hint="eastAsia"/>
          <w:sz w:val="24"/>
        </w:rPr>
        <w:t>2.招标人有新要求或国家有关安全标准的规定发生改变时，按改变后的标准执行，但因此增加的费用由招标人承担。</w:t>
      </w:r>
    </w:p>
    <w:p w:rsidR="0057557C" w:rsidRPr="00307232" w:rsidRDefault="007F48FA">
      <w:pPr>
        <w:snapToGrid w:val="0"/>
        <w:spacing w:line="420" w:lineRule="exact"/>
        <w:ind w:firstLineChars="206" w:firstLine="494"/>
        <w:rPr>
          <w:rFonts w:eastAsia="宋体"/>
        </w:rPr>
      </w:pPr>
      <w:r w:rsidRPr="00307232">
        <w:rPr>
          <w:rFonts w:ascii="宋体" w:hAnsi="宋体" w:hint="eastAsia"/>
          <w:sz w:val="24"/>
        </w:rPr>
        <w:t>3.实施日常维护保养后的电梯应当符合《电梯维修规范》（GB/T18775）、《电梯制造与安装安全规范》（GB7588）和《自动扶梯和自动人行道的制造与安装安全规范》（GB16899）的相关规定。</w:t>
      </w:r>
    </w:p>
    <w:p w:rsidR="0057557C" w:rsidRPr="00307232" w:rsidRDefault="007F48FA">
      <w:pPr>
        <w:spacing w:line="420" w:lineRule="exact"/>
        <w:ind w:firstLineChars="200" w:firstLine="482"/>
        <w:rPr>
          <w:rFonts w:ascii="Calibri" w:eastAsia="宋体" w:hAnsi="宋体" w:cs="Times New Roman"/>
          <w:b/>
          <w:sz w:val="24"/>
        </w:rPr>
      </w:pPr>
      <w:r w:rsidRPr="00307232">
        <w:rPr>
          <w:rFonts w:ascii="Calibri" w:eastAsia="宋体" w:hAnsi="宋体" w:cs="Times New Roman" w:hint="eastAsia"/>
          <w:b/>
          <w:sz w:val="24"/>
        </w:rPr>
        <w:t>二、服务期限</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Regular"/>
          <w:sz w:val="24"/>
        </w:rPr>
        <w:t>202</w:t>
      </w:r>
      <w:r w:rsidRPr="00307232">
        <w:rPr>
          <w:rFonts w:ascii="宋体" w:eastAsia="宋体" w:hAnsi="宋体" w:cs="Times New Roman Regular" w:hint="eastAsia"/>
          <w:sz w:val="24"/>
        </w:rPr>
        <w:t>4</w:t>
      </w:r>
      <w:r w:rsidRPr="00307232">
        <w:rPr>
          <w:rFonts w:ascii="宋体" w:eastAsia="宋体" w:hAnsi="宋体" w:cs="Times New Roman Regular"/>
          <w:sz w:val="24"/>
        </w:rPr>
        <w:t>年</w:t>
      </w:r>
      <w:r w:rsidRPr="00307232">
        <w:rPr>
          <w:rFonts w:ascii="宋体" w:eastAsia="宋体" w:hAnsi="宋体" w:cs="Times New Roman Regular" w:hint="eastAsia"/>
          <w:sz w:val="24"/>
        </w:rPr>
        <w:t>5</w:t>
      </w:r>
      <w:r w:rsidRPr="00307232">
        <w:rPr>
          <w:rFonts w:ascii="宋体" w:eastAsia="宋体" w:hAnsi="宋体" w:cs="Times New Roman Regular"/>
          <w:sz w:val="24"/>
        </w:rPr>
        <w:t>月至202</w:t>
      </w:r>
      <w:r w:rsidRPr="00307232">
        <w:rPr>
          <w:rFonts w:ascii="宋体" w:eastAsia="宋体" w:hAnsi="宋体" w:cs="Times New Roman Regular" w:hint="eastAsia"/>
          <w:sz w:val="24"/>
        </w:rPr>
        <w:t>5</w:t>
      </w:r>
      <w:r w:rsidRPr="00307232">
        <w:rPr>
          <w:rFonts w:ascii="宋体" w:eastAsia="宋体" w:hAnsi="宋体" w:cs="Times New Roman Regular"/>
          <w:sz w:val="24"/>
        </w:rPr>
        <w:t>年</w:t>
      </w:r>
      <w:r w:rsidRPr="00307232">
        <w:rPr>
          <w:rFonts w:ascii="宋体" w:eastAsia="宋体" w:hAnsi="宋体" w:cs="Times New Roman Regular" w:hint="eastAsia"/>
          <w:sz w:val="24"/>
        </w:rPr>
        <w:t>4</w:t>
      </w:r>
      <w:r w:rsidRPr="00307232">
        <w:rPr>
          <w:rFonts w:ascii="宋体" w:eastAsia="宋体" w:hAnsi="宋体" w:cs="Times New Roman Regular"/>
          <w:sz w:val="24"/>
        </w:rPr>
        <w:t>月（1年）</w:t>
      </w:r>
      <w:r w:rsidRPr="00307232">
        <w:rPr>
          <w:rFonts w:ascii="宋体" w:eastAsia="宋体" w:hAnsi="宋体" w:cs="Times New Roman" w:hint="eastAsia"/>
          <w:sz w:val="24"/>
        </w:rPr>
        <w:t>。</w:t>
      </w:r>
    </w:p>
    <w:p w:rsidR="0057557C" w:rsidRPr="00307232" w:rsidRDefault="007F48FA">
      <w:pPr>
        <w:spacing w:line="420" w:lineRule="exact"/>
        <w:ind w:firstLineChars="200" w:firstLine="482"/>
        <w:rPr>
          <w:rFonts w:ascii="Times New Roman" w:eastAsia="宋体" w:hAnsi="宋体" w:cs="Times New Roman"/>
          <w:b/>
          <w:sz w:val="24"/>
        </w:rPr>
      </w:pPr>
      <w:r w:rsidRPr="00307232">
        <w:rPr>
          <w:rFonts w:ascii="Times New Roman" w:eastAsia="宋体" w:hAnsi="宋体" w:cs="Times New Roman" w:hint="eastAsia"/>
          <w:b/>
          <w:sz w:val="24"/>
        </w:rPr>
        <w:t>三、投标报价</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1、本项目不接受任何有选择的报价。</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2、投标报价均以人民币为报价的货币单位。</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3</w:t>
      </w:r>
      <w:r w:rsidRPr="00307232">
        <w:rPr>
          <w:rFonts w:ascii="宋体" w:eastAsia="宋体" w:hAnsi="宋体" w:cs="Times New Roman" w:hint="eastAsia"/>
          <w:sz w:val="24"/>
        </w:rPr>
        <w:t>、报价表必须加盖投标人公章且必须经法定代表人或被委托受权人签署。</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4</w:t>
      </w:r>
      <w:r w:rsidRPr="00307232">
        <w:rPr>
          <w:rFonts w:ascii="宋体" w:eastAsia="宋体" w:hAnsi="宋体" w:cs="Times New Roman" w:hint="eastAsia"/>
          <w:sz w:val="24"/>
        </w:rPr>
        <w:t>、报价出现前后不一致的，按照下列规定修正：</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hint="eastAsia"/>
          <w:sz w:val="24"/>
        </w:rPr>
        <w:t>（1）投标文件中报价表（开标一览表）内容与投标文件技术响应中内容明细不一致的，以报价表（开标一览表）为准；</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hint="eastAsia"/>
          <w:sz w:val="24"/>
        </w:rPr>
        <w:t>（2）投标文件中涉及大写金额和小写金额不一致的，以大写金额为准；</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hint="eastAsia"/>
          <w:sz w:val="24"/>
        </w:rPr>
        <w:t>（3）单价金额小数点或者百分比有明显错位的，以报价表（开标一览表）的总价为准，并修改单价；</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hint="eastAsia"/>
          <w:sz w:val="24"/>
        </w:rPr>
        <w:t>（4）总价金额与按单价汇总金额不一致的，以单价金额计算结果为准。</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5、</w:t>
      </w:r>
      <w:r w:rsidRPr="00307232">
        <w:rPr>
          <w:rFonts w:ascii="宋体" w:eastAsia="宋体" w:hAnsi="宋体" w:cs="Times New Roman" w:hint="eastAsia"/>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rsidR="0057557C" w:rsidRPr="00307232" w:rsidRDefault="007F48FA">
      <w:pPr>
        <w:snapToGrid w:val="0"/>
        <w:spacing w:line="420" w:lineRule="exact"/>
        <w:ind w:firstLineChars="206" w:firstLine="494"/>
        <w:rPr>
          <w:rFonts w:ascii="宋体" w:eastAsia="宋体" w:hAnsi="宋体" w:cs="Times New Roman"/>
          <w:sz w:val="24"/>
        </w:rPr>
      </w:pPr>
      <w:r w:rsidRPr="00307232">
        <w:rPr>
          <w:rFonts w:ascii="宋体" w:eastAsia="宋体" w:hAnsi="宋体" w:cs="Times New Roman"/>
          <w:sz w:val="24"/>
        </w:rPr>
        <w:t>6、本次招标项目仅为一次商务报价，一旦中标即为成交价。</w:t>
      </w:r>
      <w:r w:rsidRPr="00307232">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w:t>
      </w:r>
      <w:r w:rsidRPr="00307232">
        <w:rPr>
          <w:rFonts w:ascii="宋体" w:eastAsia="宋体" w:hAnsi="宋体" w:cs="Times New Roman" w:hint="eastAsia"/>
          <w:sz w:val="24"/>
        </w:rPr>
        <w:lastRenderedPageBreak/>
        <w:t>成交价在合同实施期间不得因市场变化因素而变动。</w:t>
      </w:r>
    </w:p>
    <w:p w:rsidR="0057557C" w:rsidRPr="00307232" w:rsidRDefault="0057557C">
      <w:pPr>
        <w:tabs>
          <w:tab w:val="left" w:pos="5325"/>
        </w:tabs>
        <w:snapToGrid w:val="0"/>
        <w:spacing w:line="420" w:lineRule="exact"/>
        <w:jc w:val="center"/>
        <w:rPr>
          <w:rFonts w:ascii="宋体" w:eastAsia="宋体" w:hAnsi="宋体" w:cs="Times New Roman"/>
          <w:b/>
          <w:sz w:val="36"/>
          <w:szCs w:val="36"/>
        </w:rPr>
      </w:pPr>
    </w:p>
    <w:p w:rsidR="0057557C" w:rsidRPr="00307232" w:rsidRDefault="0057557C">
      <w:pPr>
        <w:tabs>
          <w:tab w:val="left" w:pos="5325"/>
        </w:tabs>
        <w:snapToGrid w:val="0"/>
        <w:spacing w:line="420" w:lineRule="exact"/>
        <w:jc w:val="center"/>
        <w:rPr>
          <w:rFonts w:ascii="宋体" w:eastAsia="宋体" w:hAnsi="宋体" w:cs="Times New Roman"/>
          <w:b/>
          <w:sz w:val="36"/>
          <w:szCs w:val="36"/>
        </w:rPr>
      </w:pPr>
    </w:p>
    <w:p w:rsidR="0057557C" w:rsidRPr="00307232" w:rsidRDefault="007F48FA">
      <w:pPr>
        <w:tabs>
          <w:tab w:val="left" w:pos="5325"/>
        </w:tabs>
        <w:snapToGrid w:val="0"/>
        <w:spacing w:line="420" w:lineRule="exact"/>
        <w:jc w:val="center"/>
        <w:rPr>
          <w:rFonts w:ascii="宋体" w:eastAsia="宋体" w:hAnsi="宋体" w:cs="Times New Roman"/>
          <w:b/>
          <w:sz w:val="36"/>
          <w:szCs w:val="36"/>
        </w:rPr>
      </w:pPr>
      <w:r w:rsidRPr="00307232">
        <w:rPr>
          <w:rFonts w:ascii="宋体" w:eastAsia="宋体" w:hAnsi="宋体" w:cs="Times New Roman" w:hint="eastAsia"/>
          <w:b/>
          <w:sz w:val="36"/>
          <w:szCs w:val="36"/>
        </w:rPr>
        <w:t>第四部分  开标和评标</w:t>
      </w:r>
    </w:p>
    <w:p w:rsidR="0057557C" w:rsidRPr="00307232" w:rsidRDefault="0057557C">
      <w:pPr>
        <w:tabs>
          <w:tab w:val="left" w:pos="3585"/>
        </w:tabs>
        <w:snapToGrid w:val="0"/>
        <w:spacing w:line="420" w:lineRule="exact"/>
        <w:ind w:firstLineChars="192" w:firstLine="463"/>
        <w:rPr>
          <w:rFonts w:ascii="Times New Roman" w:eastAsia="宋体" w:hAnsi="宋体" w:cs="Times New Roman"/>
          <w:b/>
          <w:bCs/>
          <w:sz w:val="24"/>
        </w:rPr>
      </w:pPr>
    </w:p>
    <w:p w:rsidR="0057557C" w:rsidRPr="00307232" w:rsidRDefault="007F48FA">
      <w:pPr>
        <w:tabs>
          <w:tab w:val="left" w:pos="3585"/>
        </w:tabs>
        <w:snapToGrid w:val="0"/>
        <w:spacing w:line="420" w:lineRule="exact"/>
        <w:ind w:firstLineChars="241" w:firstLine="581"/>
        <w:rPr>
          <w:rFonts w:ascii="Times New Roman" w:eastAsia="宋体" w:hAnsi="Times New Roman" w:cs="Times New Roman"/>
          <w:b/>
          <w:sz w:val="24"/>
        </w:rPr>
      </w:pPr>
      <w:r w:rsidRPr="00307232">
        <w:rPr>
          <w:rFonts w:ascii="Times New Roman" w:eastAsia="宋体" w:hAnsi="宋体" w:cs="Times New Roman"/>
          <w:b/>
          <w:bCs/>
          <w:sz w:val="24"/>
        </w:rPr>
        <w:t>一、</w:t>
      </w:r>
      <w:r w:rsidRPr="00307232">
        <w:rPr>
          <w:rFonts w:ascii="Times New Roman" w:eastAsia="宋体" w:hAnsi="宋体" w:cs="Times New Roman"/>
          <w:b/>
          <w:sz w:val="24"/>
        </w:rPr>
        <w:t>招标人组织开标。</w:t>
      </w:r>
    </w:p>
    <w:p w:rsidR="0057557C" w:rsidRPr="00307232" w:rsidRDefault="007F48FA" w:rsidP="0037377B">
      <w:pPr>
        <w:tabs>
          <w:tab w:val="left" w:pos="3585"/>
        </w:tabs>
        <w:snapToGrid w:val="0"/>
        <w:spacing w:line="420" w:lineRule="exact"/>
        <w:ind w:firstLineChars="192" w:firstLine="461"/>
        <w:rPr>
          <w:rFonts w:ascii="Times New Roman" w:eastAsia="宋体" w:hAnsi="Times New Roman" w:cs="Times New Roman"/>
          <w:sz w:val="24"/>
        </w:rPr>
      </w:pPr>
      <w:r w:rsidRPr="00307232">
        <w:rPr>
          <w:rFonts w:ascii="Times New Roman" w:eastAsia="宋体" w:hAnsi="宋体" w:cs="Times New Roman"/>
          <w:sz w:val="24"/>
        </w:rPr>
        <w:t>投标人的法定代表人或授权委托人参加开标会。</w:t>
      </w:r>
    </w:p>
    <w:p w:rsidR="0057557C" w:rsidRPr="00307232" w:rsidRDefault="007F48FA">
      <w:pPr>
        <w:snapToGrid w:val="0"/>
        <w:spacing w:line="420" w:lineRule="exact"/>
        <w:ind w:firstLine="570"/>
        <w:rPr>
          <w:rFonts w:ascii="Times New Roman" w:eastAsia="宋体" w:hAnsi="Times New Roman" w:cs="Times New Roman"/>
          <w:bCs/>
          <w:sz w:val="24"/>
        </w:rPr>
      </w:pPr>
      <w:r w:rsidRPr="00307232">
        <w:rPr>
          <w:rFonts w:ascii="Times New Roman" w:eastAsia="宋体" w:hAnsi="宋体" w:cs="Times New Roman"/>
          <w:b/>
          <w:bCs/>
          <w:sz w:val="24"/>
        </w:rPr>
        <w:t>二、</w:t>
      </w:r>
      <w:r w:rsidRPr="00307232">
        <w:rPr>
          <w:rFonts w:ascii="Times New Roman" w:eastAsia="宋体" w:hAnsi="宋体" w:cs="Times New Roman"/>
          <w:sz w:val="24"/>
        </w:rPr>
        <w:t>评委会由</w:t>
      </w:r>
      <w:r w:rsidRPr="00307232">
        <w:rPr>
          <w:rFonts w:ascii="Times New Roman" w:eastAsia="宋体" w:hAnsi="宋体" w:cs="Times New Roman" w:hint="eastAsia"/>
          <w:bCs/>
          <w:sz w:val="24"/>
        </w:rPr>
        <w:t>招标人组织</w:t>
      </w:r>
      <w:r w:rsidRPr="00307232">
        <w:rPr>
          <w:rFonts w:ascii="Times New Roman" w:eastAsia="宋体" w:hAnsi="宋体" w:cs="Times New Roman"/>
          <w:sz w:val="24"/>
        </w:rPr>
        <w:t>，对投标文件进行审查、质疑、评估、比较。评委会按照</w:t>
      </w:r>
      <w:r w:rsidRPr="00307232">
        <w:rPr>
          <w:rFonts w:ascii="Times New Roman" w:eastAsia="宋体" w:hAnsi="宋体" w:cs="Times New Roman"/>
          <w:bCs/>
          <w:sz w:val="24"/>
        </w:rPr>
        <w:t>公平、公正、择优的原则进行</w:t>
      </w:r>
      <w:r w:rsidRPr="00307232">
        <w:rPr>
          <w:rFonts w:ascii="Times New Roman" w:eastAsia="宋体" w:hAnsi="宋体" w:cs="Times New Roman"/>
          <w:sz w:val="24"/>
        </w:rPr>
        <w:t>独立</w:t>
      </w:r>
      <w:r w:rsidRPr="00307232">
        <w:rPr>
          <w:rFonts w:ascii="Times New Roman" w:eastAsia="宋体" w:hAnsi="宋体" w:cs="Times New Roman"/>
          <w:bCs/>
          <w:sz w:val="24"/>
        </w:rPr>
        <w:t>评标。</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宋体" w:cs="Times New Roman"/>
          <w:sz w:val="24"/>
        </w:rPr>
        <w:t>评委会对投标人的投标资格及有关资质是否符合要求，进行审查后进入评审环节。</w:t>
      </w:r>
    </w:p>
    <w:p w:rsidR="0057557C" w:rsidRPr="00307232" w:rsidRDefault="007F48FA">
      <w:pPr>
        <w:snapToGrid w:val="0"/>
        <w:spacing w:line="420" w:lineRule="exact"/>
        <w:ind w:firstLineChars="200" w:firstLine="482"/>
        <w:rPr>
          <w:rFonts w:ascii="Times New Roman" w:eastAsia="宋体" w:hAnsi="Times New Roman" w:cs="Times New Roman"/>
          <w:b/>
          <w:sz w:val="24"/>
        </w:rPr>
      </w:pPr>
      <w:r w:rsidRPr="00307232">
        <w:rPr>
          <w:rFonts w:ascii="Times New Roman" w:eastAsia="宋体" w:hAnsi="宋体" w:cs="Times New Roman"/>
          <w:b/>
          <w:sz w:val="24"/>
        </w:rPr>
        <w:t>（一）评审内容</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宋体" w:cs="Times New Roman"/>
          <w:sz w:val="24"/>
        </w:rPr>
        <w:t>、要求的保证金是否已提供；</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2</w:t>
      </w:r>
      <w:r w:rsidRPr="00307232">
        <w:rPr>
          <w:rFonts w:ascii="Times New Roman" w:eastAsia="宋体" w:hAnsi="Times New Roman" w:cs="Times New Roman"/>
          <w:sz w:val="24"/>
        </w:rPr>
        <w:t>、投标资格是否符合；</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3</w:t>
      </w:r>
      <w:r w:rsidRPr="00307232">
        <w:rPr>
          <w:rFonts w:ascii="Times New Roman" w:eastAsia="宋体" w:hAnsi="宋体" w:cs="Times New Roman"/>
          <w:sz w:val="24"/>
        </w:rPr>
        <w:t>、投标文件是否完整；</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4</w:t>
      </w:r>
      <w:r w:rsidRPr="00307232">
        <w:rPr>
          <w:rFonts w:ascii="Times New Roman" w:eastAsia="宋体" w:hAnsi="宋体" w:cs="Times New Roman"/>
          <w:sz w:val="24"/>
        </w:rPr>
        <w:t>、投标文件是否恰当签署；</w:t>
      </w:r>
    </w:p>
    <w:p w:rsidR="0057557C" w:rsidRPr="00307232" w:rsidRDefault="007F48FA">
      <w:pPr>
        <w:snapToGrid w:val="0"/>
        <w:spacing w:line="420" w:lineRule="exact"/>
        <w:ind w:firstLineChars="200" w:firstLine="480"/>
        <w:rPr>
          <w:rFonts w:ascii="Times New Roman" w:eastAsia="宋体" w:hAnsi="Times New Roman" w:cs="Times New Roman"/>
          <w:b/>
          <w:sz w:val="24"/>
        </w:rPr>
      </w:pPr>
      <w:r w:rsidRPr="00307232">
        <w:rPr>
          <w:rFonts w:ascii="Times New Roman" w:eastAsia="宋体" w:hAnsi="Times New Roman" w:cs="Times New Roman"/>
          <w:sz w:val="24"/>
        </w:rPr>
        <w:t>5</w:t>
      </w:r>
      <w:r w:rsidRPr="00307232">
        <w:rPr>
          <w:rFonts w:ascii="Times New Roman" w:eastAsia="宋体" w:hAnsi="宋体" w:cs="Times New Roman"/>
          <w:sz w:val="24"/>
        </w:rPr>
        <w:t>、是否作出实质性响应（</w:t>
      </w:r>
      <w:r w:rsidRPr="00307232">
        <w:rPr>
          <w:rFonts w:ascii="Times New Roman" w:eastAsia="宋体" w:hAnsi="宋体" w:cs="Times New Roman"/>
          <w:b/>
          <w:sz w:val="24"/>
        </w:rPr>
        <w:t>是否有实质性响应，只根据投标文件本身，而不寻求外部证据）；</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6</w:t>
      </w:r>
      <w:r w:rsidRPr="00307232">
        <w:rPr>
          <w:rFonts w:ascii="Times New Roman" w:eastAsia="宋体" w:hAnsi="宋体" w:cs="Times New Roman"/>
          <w:sz w:val="24"/>
        </w:rPr>
        <w:t>、是否有计算错误。</w:t>
      </w:r>
    </w:p>
    <w:p w:rsidR="0057557C" w:rsidRPr="00307232" w:rsidRDefault="007F48FA">
      <w:pPr>
        <w:snapToGrid w:val="0"/>
        <w:spacing w:line="420" w:lineRule="exact"/>
        <w:ind w:firstLineChars="200" w:firstLine="482"/>
        <w:rPr>
          <w:rFonts w:ascii="Times New Roman" w:eastAsia="宋体" w:hAnsi="Times New Roman" w:cs="Times New Roman"/>
          <w:b/>
          <w:bCs/>
          <w:sz w:val="24"/>
        </w:rPr>
      </w:pPr>
      <w:r w:rsidRPr="00307232">
        <w:rPr>
          <w:rFonts w:ascii="Times New Roman" w:eastAsia="宋体" w:hAnsi="宋体" w:cs="Times New Roman"/>
          <w:b/>
          <w:bCs/>
          <w:sz w:val="24"/>
        </w:rPr>
        <w:t>（二）相应的规定</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bCs/>
          <w:sz w:val="24"/>
        </w:rPr>
        <w:t>1</w:t>
      </w:r>
      <w:r w:rsidRPr="00307232">
        <w:rPr>
          <w:rFonts w:ascii="Times New Roman" w:eastAsia="宋体" w:hAnsi="宋体" w:cs="Times New Roman"/>
          <w:bCs/>
          <w:sz w:val="24"/>
        </w:rPr>
        <w:t>、</w:t>
      </w:r>
      <w:r w:rsidRPr="00307232">
        <w:rPr>
          <w:rFonts w:ascii="Times New Roman" w:eastAsia="宋体" w:hAnsi="宋体" w:cs="Times New Roman"/>
          <w:sz w:val="24"/>
        </w:rPr>
        <w:t>如果单价汇总金额与总价金额有出入，以单价金额计算结果为准；</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2</w:t>
      </w:r>
      <w:r w:rsidRPr="00307232">
        <w:rPr>
          <w:rFonts w:ascii="Times New Roman" w:eastAsia="宋体" w:hAnsi="宋体" w:cs="Times New Roman"/>
          <w:sz w:val="24"/>
        </w:rPr>
        <w:t>、单价金额小数点有明显错位的，应以总价为准；</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3</w:t>
      </w:r>
      <w:r w:rsidRPr="00307232">
        <w:rPr>
          <w:rFonts w:ascii="Times New Roman" w:eastAsia="宋体" w:hAnsi="宋体" w:cs="Times New Roman"/>
          <w:sz w:val="24"/>
        </w:rPr>
        <w:t>、正本与副本有矛盾的，以正本为准；</w:t>
      </w:r>
    </w:p>
    <w:p w:rsidR="0057557C" w:rsidRPr="00307232" w:rsidRDefault="007F48FA">
      <w:pPr>
        <w:snapToGrid w:val="0"/>
        <w:spacing w:line="420" w:lineRule="exact"/>
        <w:ind w:firstLineChars="200" w:firstLine="480"/>
        <w:rPr>
          <w:rFonts w:ascii="Times New Roman" w:eastAsia="宋体" w:hAnsi="Times New Roman" w:cs="Times New Roman"/>
          <w:sz w:val="24"/>
        </w:rPr>
      </w:pPr>
      <w:r w:rsidRPr="00307232">
        <w:rPr>
          <w:rFonts w:ascii="Times New Roman" w:eastAsia="宋体" w:hAnsi="Times New Roman" w:cs="Times New Roman"/>
          <w:sz w:val="24"/>
        </w:rPr>
        <w:t>4</w:t>
      </w:r>
      <w:r w:rsidRPr="00307232">
        <w:rPr>
          <w:rFonts w:ascii="Times New Roman" w:eastAsia="宋体" w:hAnsi="宋体" w:cs="Times New Roman"/>
          <w:sz w:val="24"/>
        </w:rPr>
        <w:t>、若文件大写表示的数据与数字表示的有差别，以大写表示的数据为准。</w:t>
      </w:r>
    </w:p>
    <w:p w:rsidR="0057557C" w:rsidRPr="00307232" w:rsidRDefault="007F48FA">
      <w:pPr>
        <w:tabs>
          <w:tab w:val="left" w:pos="3585"/>
        </w:tabs>
        <w:snapToGrid w:val="0"/>
        <w:spacing w:line="420" w:lineRule="exact"/>
        <w:ind w:firstLineChars="200" w:firstLine="482"/>
        <w:rPr>
          <w:rFonts w:ascii="Times New Roman" w:eastAsia="宋体" w:hAnsi="Times New Roman" w:cs="Times New Roman"/>
          <w:b/>
          <w:bCs/>
          <w:sz w:val="24"/>
        </w:rPr>
      </w:pPr>
      <w:r w:rsidRPr="00307232">
        <w:rPr>
          <w:rFonts w:ascii="Times New Roman" w:eastAsia="宋体" w:hAnsi="宋体" w:cs="Times New Roman"/>
          <w:b/>
          <w:bCs/>
          <w:sz w:val="24"/>
        </w:rPr>
        <w:t>三、</w:t>
      </w:r>
      <w:r w:rsidRPr="00307232">
        <w:rPr>
          <w:rFonts w:ascii="Times New Roman" w:eastAsia="宋体" w:hAnsi="宋体" w:cs="Times New Roman"/>
          <w:b/>
          <w:sz w:val="24"/>
        </w:rPr>
        <w:t>陈述、演示、</w:t>
      </w:r>
      <w:r w:rsidRPr="00307232">
        <w:rPr>
          <w:rFonts w:ascii="Times New Roman" w:eastAsia="宋体" w:hAnsi="宋体" w:cs="Times New Roman"/>
          <w:b/>
          <w:bCs/>
          <w:sz w:val="24"/>
        </w:rPr>
        <w:t>答疑、澄清</w:t>
      </w:r>
    </w:p>
    <w:p w:rsidR="0057557C" w:rsidRPr="00307232" w:rsidRDefault="007F48FA">
      <w:pPr>
        <w:snapToGrid w:val="0"/>
        <w:spacing w:line="420" w:lineRule="exact"/>
        <w:ind w:firstLine="570"/>
        <w:rPr>
          <w:rFonts w:ascii="Times New Roman" w:eastAsia="宋体" w:hAnsi="Times New Roman" w:cs="Times New Roman"/>
          <w:b/>
          <w:sz w:val="24"/>
        </w:rPr>
      </w:pPr>
      <w:r w:rsidRPr="00307232">
        <w:rPr>
          <w:rFonts w:ascii="Times New Roman" w:eastAsia="宋体" w:hAnsi="宋体" w:cs="Times New Roman"/>
          <w:sz w:val="24"/>
          <w:shd w:val="clear" w:color="auto" w:fill="FFFFFF"/>
        </w:rPr>
        <w:t>如评委会认为有必要，投标人按评委会的要求作陈述、演示、</w:t>
      </w:r>
      <w:r w:rsidRPr="00307232">
        <w:rPr>
          <w:rFonts w:ascii="Times New Roman" w:eastAsia="宋体" w:hAnsi="宋体" w:cs="Times New Roman"/>
          <w:sz w:val="24"/>
        </w:rPr>
        <w:t>答疑及澄清其投标内容。时间由评委会掌握。</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宋体" w:cs="Times New Roman"/>
          <w:sz w:val="24"/>
        </w:rPr>
        <w:t>重要澄清答复应是书面的，但不得对投标内容进行实质性修改。</w:t>
      </w:r>
    </w:p>
    <w:p w:rsidR="0057557C" w:rsidRPr="00307232" w:rsidRDefault="007F48FA">
      <w:pPr>
        <w:snapToGrid w:val="0"/>
        <w:spacing w:line="420" w:lineRule="exact"/>
        <w:ind w:firstLineChars="200" w:firstLine="482"/>
        <w:rPr>
          <w:rFonts w:ascii="Times New Roman" w:eastAsia="宋体" w:hAnsi="Times New Roman" w:cs="Times New Roman"/>
          <w:b/>
          <w:sz w:val="24"/>
        </w:rPr>
      </w:pPr>
      <w:r w:rsidRPr="00307232">
        <w:rPr>
          <w:rFonts w:ascii="Times New Roman" w:eastAsia="宋体" w:hAnsi="宋体" w:cs="Times New Roman"/>
          <w:b/>
          <w:sz w:val="24"/>
        </w:rPr>
        <w:t>四、出现下列情形之一的，作无效投标处理</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Times New Roman" w:cs="Times New Roman"/>
          <w:sz w:val="24"/>
        </w:rPr>
        <w:t>、</w:t>
      </w:r>
      <w:r w:rsidRPr="00307232">
        <w:rPr>
          <w:rFonts w:ascii="Times New Roman" w:eastAsia="宋体" w:hAnsi="宋体" w:cs="Times New Roman"/>
          <w:sz w:val="24"/>
        </w:rPr>
        <w:t>未按照招标文件规定要求装订、密封、签署、盖章的；</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Times New Roman" w:cs="Times New Roman"/>
          <w:sz w:val="24"/>
        </w:rPr>
        <w:t>2</w:t>
      </w:r>
      <w:r w:rsidRPr="00307232">
        <w:rPr>
          <w:rFonts w:ascii="Times New Roman" w:eastAsia="宋体" w:hAnsi="宋体" w:cs="Times New Roman"/>
          <w:sz w:val="24"/>
        </w:rPr>
        <w:t>、不具备招标文件中规定的资格要求的；</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Times New Roman" w:cs="Times New Roman"/>
          <w:sz w:val="24"/>
        </w:rPr>
        <w:t>3</w:t>
      </w:r>
      <w:r w:rsidRPr="00307232">
        <w:rPr>
          <w:rFonts w:ascii="Times New Roman" w:eastAsia="宋体" w:hAnsi="宋体" w:cs="Times New Roman"/>
          <w:sz w:val="24"/>
        </w:rPr>
        <w:t>、投标报价</w:t>
      </w:r>
      <w:r w:rsidRPr="00307232">
        <w:rPr>
          <w:rFonts w:ascii="Times New Roman" w:eastAsia="宋体" w:hAnsi="宋体" w:cs="Times New Roman" w:hint="eastAsia"/>
          <w:sz w:val="24"/>
        </w:rPr>
        <w:t>高于采购预算价或</w:t>
      </w:r>
      <w:r w:rsidRPr="00307232">
        <w:rPr>
          <w:rFonts w:ascii="Times New Roman" w:eastAsia="宋体" w:hAnsi="宋体" w:cs="Times New Roman"/>
          <w:sz w:val="24"/>
        </w:rPr>
        <w:t>最高限价的；</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Times New Roman" w:cs="Times New Roman"/>
          <w:sz w:val="24"/>
        </w:rPr>
        <w:lastRenderedPageBreak/>
        <w:t>4</w:t>
      </w:r>
      <w:r w:rsidRPr="00307232">
        <w:rPr>
          <w:rFonts w:ascii="Times New Roman" w:eastAsia="宋体" w:hAnsi="宋体" w:cs="Times New Roman"/>
          <w:sz w:val="24"/>
        </w:rPr>
        <w:t>、不符合法律、法规和招标文件中规定的其他实质性要求的。</w:t>
      </w:r>
    </w:p>
    <w:p w:rsidR="0057557C" w:rsidRPr="00307232" w:rsidRDefault="007F48FA">
      <w:pPr>
        <w:snapToGrid w:val="0"/>
        <w:spacing w:line="420" w:lineRule="exact"/>
        <w:ind w:firstLine="570"/>
        <w:rPr>
          <w:rFonts w:ascii="Times New Roman" w:eastAsia="宋体" w:hAnsi="Times New Roman" w:cs="Times New Roman"/>
          <w:b/>
          <w:sz w:val="24"/>
        </w:rPr>
      </w:pPr>
      <w:r w:rsidRPr="00307232">
        <w:rPr>
          <w:rFonts w:ascii="Times New Roman" w:eastAsia="宋体" w:hAnsi="宋体" w:cs="Times New Roman"/>
          <w:b/>
          <w:sz w:val="24"/>
        </w:rPr>
        <w:t>五、出现下列情形之一的，作废标处理</w:t>
      </w:r>
    </w:p>
    <w:p w:rsidR="0057557C" w:rsidRPr="00307232" w:rsidRDefault="007F48FA">
      <w:pPr>
        <w:snapToGrid w:val="0"/>
        <w:spacing w:line="420" w:lineRule="exact"/>
        <w:ind w:firstLine="570"/>
        <w:rPr>
          <w:rFonts w:ascii="Times New Roman" w:eastAsia="宋体" w:hAnsi="Times New Roman" w:cs="Times New Roman"/>
          <w:sz w:val="24"/>
        </w:rPr>
      </w:pPr>
      <w:r w:rsidRPr="00307232">
        <w:rPr>
          <w:rFonts w:ascii="Times New Roman" w:eastAsia="宋体" w:hAnsi="Times New Roman" w:cs="Times New Roman"/>
          <w:sz w:val="24"/>
        </w:rPr>
        <w:t>1</w:t>
      </w:r>
      <w:r w:rsidRPr="00307232">
        <w:rPr>
          <w:rFonts w:ascii="Times New Roman" w:eastAsia="宋体" w:hAnsi="宋体" w:cs="Times New Roman"/>
          <w:sz w:val="24"/>
        </w:rPr>
        <w:t>、符合专业条件的投标人或者对招标文件作实质响应的投标人不足</w:t>
      </w:r>
      <w:r w:rsidRPr="00307232">
        <w:rPr>
          <w:rFonts w:ascii="Times New Roman" w:eastAsia="宋体" w:hAnsi="Times New Roman" w:cs="Times New Roman"/>
          <w:sz w:val="24"/>
        </w:rPr>
        <w:t>3</w:t>
      </w:r>
      <w:r w:rsidRPr="00307232">
        <w:rPr>
          <w:rFonts w:ascii="Times New Roman" w:eastAsia="宋体" w:hAnsi="宋体" w:cs="Times New Roman"/>
          <w:sz w:val="24"/>
        </w:rPr>
        <w:t>家的；</w:t>
      </w:r>
    </w:p>
    <w:p w:rsidR="0057557C" w:rsidRPr="00307232" w:rsidRDefault="007F48FA">
      <w:pPr>
        <w:snapToGrid w:val="0"/>
        <w:spacing w:line="420" w:lineRule="exact"/>
        <w:ind w:firstLine="555"/>
        <w:rPr>
          <w:rFonts w:ascii="Times New Roman" w:eastAsia="宋体" w:hAnsi="Times New Roman" w:cs="Times New Roman"/>
          <w:sz w:val="24"/>
        </w:rPr>
      </w:pPr>
      <w:r w:rsidRPr="00307232">
        <w:rPr>
          <w:rFonts w:ascii="Times New Roman" w:eastAsia="宋体" w:hAnsi="Times New Roman" w:cs="Times New Roman"/>
          <w:sz w:val="24"/>
        </w:rPr>
        <w:t>2</w:t>
      </w:r>
      <w:r w:rsidRPr="00307232">
        <w:rPr>
          <w:rFonts w:ascii="Times New Roman" w:eastAsia="宋体" w:hAnsi="宋体" w:cs="Times New Roman"/>
          <w:sz w:val="24"/>
        </w:rPr>
        <w:t>、出现影响采购公正的违法违规行为的；</w:t>
      </w:r>
    </w:p>
    <w:p w:rsidR="0057557C" w:rsidRPr="00307232" w:rsidRDefault="007F48FA">
      <w:pPr>
        <w:snapToGrid w:val="0"/>
        <w:spacing w:line="420" w:lineRule="exact"/>
        <w:ind w:firstLine="555"/>
        <w:rPr>
          <w:rFonts w:ascii="Times New Roman" w:eastAsia="宋体" w:hAnsi="Times New Roman" w:cs="Times New Roman"/>
          <w:sz w:val="24"/>
        </w:rPr>
      </w:pPr>
      <w:r w:rsidRPr="00307232">
        <w:rPr>
          <w:rFonts w:ascii="Times New Roman" w:eastAsia="宋体" w:hAnsi="Times New Roman" w:cs="Times New Roman"/>
          <w:sz w:val="24"/>
        </w:rPr>
        <w:t>3</w:t>
      </w:r>
      <w:r w:rsidRPr="00307232">
        <w:rPr>
          <w:rFonts w:ascii="Times New Roman" w:eastAsia="宋体" w:hAnsi="宋体" w:cs="Times New Roman"/>
          <w:sz w:val="24"/>
        </w:rPr>
        <w:t>、投标人的报价均</w:t>
      </w:r>
      <w:r w:rsidRPr="00307232">
        <w:rPr>
          <w:rFonts w:ascii="Times New Roman" w:eastAsia="宋体" w:hAnsi="宋体" w:cs="Times New Roman" w:hint="eastAsia"/>
          <w:sz w:val="24"/>
        </w:rPr>
        <w:t>高于采购预算价或最高限价的</w:t>
      </w:r>
      <w:r w:rsidRPr="00307232">
        <w:rPr>
          <w:rFonts w:ascii="Times New Roman" w:eastAsia="宋体" w:hAnsi="宋体" w:cs="Times New Roman"/>
          <w:sz w:val="24"/>
        </w:rPr>
        <w:t>；</w:t>
      </w:r>
    </w:p>
    <w:p w:rsidR="0057557C" w:rsidRPr="00307232" w:rsidRDefault="007F48FA">
      <w:pPr>
        <w:snapToGrid w:val="0"/>
        <w:spacing w:line="420" w:lineRule="exact"/>
        <w:ind w:firstLine="555"/>
        <w:rPr>
          <w:rFonts w:ascii="Times New Roman" w:eastAsia="宋体" w:hAnsi="Times New Roman" w:cs="Times New Roman"/>
          <w:sz w:val="24"/>
        </w:rPr>
      </w:pPr>
      <w:r w:rsidRPr="00307232">
        <w:rPr>
          <w:rFonts w:ascii="Times New Roman" w:eastAsia="宋体" w:hAnsi="Times New Roman" w:cs="Times New Roman"/>
          <w:sz w:val="24"/>
        </w:rPr>
        <w:t>4</w:t>
      </w:r>
      <w:r w:rsidRPr="00307232">
        <w:rPr>
          <w:rFonts w:ascii="Times New Roman" w:eastAsia="宋体" w:hAnsi="宋体" w:cs="Times New Roman"/>
          <w:sz w:val="24"/>
        </w:rPr>
        <w:t>、因重大变故，采购任务取消的。</w:t>
      </w:r>
    </w:p>
    <w:p w:rsidR="0057557C" w:rsidRPr="00307232" w:rsidRDefault="007F48FA">
      <w:pPr>
        <w:snapToGrid w:val="0"/>
        <w:spacing w:line="420" w:lineRule="exact"/>
        <w:ind w:firstLine="555"/>
        <w:rPr>
          <w:rFonts w:ascii="Times New Roman" w:eastAsia="宋体" w:hAnsi="Times New Roman" w:cs="Times New Roman"/>
          <w:sz w:val="24"/>
        </w:rPr>
      </w:pPr>
      <w:r w:rsidRPr="00307232">
        <w:rPr>
          <w:rFonts w:ascii="Times New Roman" w:eastAsia="宋体" w:hAnsi="宋体" w:cs="Times New Roman"/>
          <w:sz w:val="24"/>
        </w:rPr>
        <w:t>上述均保留评委会认定可以确定为无效投标或废标的其他情况。</w:t>
      </w:r>
    </w:p>
    <w:p w:rsidR="0057557C" w:rsidRPr="00307232" w:rsidRDefault="007F48FA">
      <w:pPr>
        <w:snapToGrid w:val="0"/>
        <w:spacing w:line="420" w:lineRule="exact"/>
        <w:ind w:firstLine="555"/>
        <w:rPr>
          <w:rFonts w:ascii="Times New Roman" w:eastAsia="宋体" w:hAnsi="宋体" w:cs="Times New Roman"/>
          <w:b/>
          <w:sz w:val="24"/>
        </w:rPr>
      </w:pPr>
      <w:r w:rsidRPr="00307232">
        <w:rPr>
          <w:rFonts w:ascii="Times New Roman" w:eastAsia="宋体" w:hAnsi="宋体" w:cs="Times New Roman"/>
          <w:b/>
          <w:sz w:val="24"/>
        </w:rPr>
        <w:t>六</w:t>
      </w:r>
      <w:r w:rsidRPr="00307232">
        <w:rPr>
          <w:rFonts w:ascii="Times New Roman" w:eastAsia="宋体" w:hAnsi="宋体" w:cs="Times New Roman"/>
          <w:sz w:val="24"/>
        </w:rPr>
        <w:t>、</w:t>
      </w:r>
      <w:r w:rsidRPr="00307232">
        <w:rPr>
          <w:rFonts w:ascii="Times New Roman" w:eastAsia="宋体" w:hAnsi="宋体" w:cs="Times New Roman"/>
          <w:b/>
          <w:sz w:val="24"/>
        </w:rPr>
        <w:t>评标方法</w:t>
      </w:r>
      <w:r w:rsidRPr="00307232">
        <w:rPr>
          <w:rFonts w:ascii="Times New Roman" w:eastAsia="宋体" w:hAnsi="宋体" w:cs="Times New Roman" w:hint="eastAsia"/>
          <w:b/>
          <w:sz w:val="24"/>
        </w:rPr>
        <w:t>（价格单因素法）</w:t>
      </w:r>
    </w:p>
    <w:p w:rsidR="0057557C" w:rsidRPr="00307232" w:rsidRDefault="007F48FA" w:rsidP="0037377B">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sidRPr="00307232">
        <w:rPr>
          <w:rFonts w:ascii="宋体" w:eastAsia="宋体" w:hAnsi="宋体" w:cs="Times New Roman" w:hint="eastAsia"/>
          <w:sz w:val="24"/>
        </w:rPr>
        <w:t>1、投标总报价低于或等于采购预算价格</w:t>
      </w:r>
      <w:r w:rsidRPr="00307232">
        <w:rPr>
          <w:rFonts w:ascii="宋体" w:eastAsia="宋体" w:hAnsi="宋体" w:cs="Times New Roman" w:hint="eastAsia"/>
          <w:b/>
          <w:sz w:val="24"/>
        </w:rPr>
        <w:t>（11.4万元）</w:t>
      </w:r>
      <w:r w:rsidRPr="00307232">
        <w:rPr>
          <w:rFonts w:ascii="宋体" w:eastAsia="宋体" w:hAnsi="宋体" w:cs="Times New Roman" w:hint="eastAsia"/>
          <w:sz w:val="24"/>
        </w:rPr>
        <w:t>的，为有效投标报价。超采购预算的投标报价为无效投标报价。无效投标报价的投标文件不</w:t>
      </w:r>
      <w:bookmarkStart w:id="23" w:name="_GoBack"/>
      <w:bookmarkEnd w:id="23"/>
      <w:r w:rsidRPr="00307232">
        <w:rPr>
          <w:rFonts w:ascii="宋体" w:eastAsia="宋体" w:hAnsi="宋体" w:cs="Times New Roman" w:hint="eastAsia"/>
          <w:sz w:val="24"/>
        </w:rPr>
        <w:t>进行评审，也不得中标。</w:t>
      </w:r>
    </w:p>
    <w:p w:rsidR="0057557C" w:rsidRPr="00307232" w:rsidRDefault="007F48FA">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sidRPr="00307232">
        <w:rPr>
          <w:rFonts w:ascii="宋体" w:eastAsia="宋体" w:hAnsi="宋体" w:cs="Times New Roman" w:hint="eastAsia"/>
          <w:bCs/>
          <w:sz w:val="24"/>
        </w:rPr>
        <w:t>2、</w:t>
      </w:r>
      <w:r w:rsidRPr="00307232">
        <w:rPr>
          <w:rFonts w:ascii="宋体" w:eastAsia="宋体" w:hAnsi="宋体" w:cs="Times New Roman" w:hint="eastAsia"/>
          <w:b/>
          <w:bCs/>
          <w:sz w:val="24"/>
        </w:rPr>
        <w:t>所有有效投标报价中，投标报价最低者为第一中标人候选人，如出现2家及以上投标报价最低者，现场随机抽签决定。</w:t>
      </w:r>
    </w:p>
    <w:p w:rsidR="0057557C" w:rsidRPr="00307232" w:rsidRDefault="007F48FA">
      <w:pPr>
        <w:snapToGrid w:val="0"/>
        <w:spacing w:line="420" w:lineRule="exact"/>
        <w:ind w:firstLineChars="198" w:firstLine="477"/>
        <w:rPr>
          <w:rFonts w:ascii="宋体" w:eastAsia="宋体" w:hAnsi="宋体" w:cs="Times New Roman"/>
          <w:b/>
          <w:sz w:val="24"/>
        </w:rPr>
      </w:pPr>
      <w:r w:rsidRPr="00307232">
        <w:rPr>
          <w:rFonts w:ascii="宋体" w:eastAsia="宋体" w:hAnsi="宋体" w:cs="Times New Roman" w:hint="eastAsia"/>
          <w:b/>
          <w:sz w:val="24"/>
        </w:rPr>
        <w:t>七</w:t>
      </w:r>
      <w:r w:rsidRPr="00307232">
        <w:rPr>
          <w:rFonts w:ascii="宋体" w:eastAsia="宋体" w:hAnsi="宋体" w:cs="Times New Roman"/>
          <w:b/>
          <w:sz w:val="24"/>
        </w:rPr>
        <w:t>、其他注意事项</w:t>
      </w:r>
    </w:p>
    <w:p w:rsidR="0057557C" w:rsidRPr="00307232" w:rsidRDefault="007F48FA">
      <w:pPr>
        <w:snapToGrid w:val="0"/>
        <w:spacing w:line="420" w:lineRule="exact"/>
        <w:ind w:firstLine="570"/>
        <w:rPr>
          <w:rFonts w:ascii="宋体" w:eastAsia="宋体" w:hAnsi="宋体" w:cs="Times New Roman"/>
          <w:sz w:val="24"/>
        </w:rPr>
      </w:pPr>
      <w:r w:rsidRPr="00307232">
        <w:rPr>
          <w:rFonts w:ascii="宋体" w:eastAsia="宋体" w:hAnsi="宋体" w:cs="Times New Roman"/>
          <w:sz w:val="24"/>
        </w:rPr>
        <w:t>1</w:t>
      </w:r>
      <w:r w:rsidRPr="00307232">
        <w:rPr>
          <w:rFonts w:ascii="宋体" w:eastAsia="宋体" w:hAnsi="宋体" w:cs="Times New Roman" w:hint="eastAsia"/>
          <w:sz w:val="24"/>
        </w:rPr>
        <w:t>.</w:t>
      </w:r>
      <w:r w:rsidRPr="00307232">
        <w:rPr>
          <w:rFonts w:ascii="宋体" w:eastAsia="宋体" w:hAnsi="宋体" w:cs="Times New Roman"/>
          <w:sz w:val="24"/>
        </w:rPr>
        <w:t>在开标、评审期间，投标人不得向评委询问情况，不得进行旨在影响评标结果的活动。</w:t>
      </w:r>
    </w:p>
    <w:p w:rsidR="0057557C" w:rsidRPr="00307232" w:rsidRDefault="007F48FA">
      <w:pPr>
        <w:snapToGrid w:val="0"/>
        <w:spacing w:line="420" w:lineRule="exact"/>
        <w:ind w:firstLine="570"/>
        <w:rPr>
          <w:rFonts w:ascii="宋体" w:eastAsia="宋体" w:hAnsi="宋体" w:cs="Times New Roman"/>
          <w:sz w:val="24"/>
        </w:rPr>
      </w:pPr>
      <w:r w:rsidRPr="00307232">
        <w:rPr>
          <w:rFonts w:ascii="宋体" w:eastAsia="宋体" w:hAnsi="宋体" w:cs="Times New Roman"/>
          <w:sz w:val="24"/>
        </w:rPr>
        <w:t>2</w:t>
      </w:r>
      <w:r w:rsidRPr="00307232">
        <w:rPr>
          <w:rFonts w:ascii="宋体" w:eastAsia="宋体" w:hAnsi="宋体" w:cs="Times New Roman" w:hint="eastAsia"/>
          <w:sz w:val="24"/>
        </w:rPr>
        <w:t>.</w:t>
      </w:r>
      <w:r w:rsidRPr="00307232">
        <w:rPr>
          <w:rFonts w:ascii="宋体" w:eastAsia="宋体" w:hAnsi="宋体" w:cs="Times New Roman"/>
          <w:sz w:val="24"/>
        </w:rPr>
        <w:t>评委会不得向投标人解释落标原因。</w:t>
      </w:r>
    </w:p>
    <w:p w:rsidR="0057557C" w:rsidRPr="00307232" w:rsidRDefault="007F48FA">
      <w:pPr>
        <w:snapToGrid w:val="0"/>
        <w:spacing w:line="420" w:lineRule="exact"/>
        <w:ind w:firstLine="570"/>
        <w:rPr>
          <w:rFonts w:ascii="宋体" w:eastAsia="宋体" w:hAnsi="宋体" w:cs="Times New Roman"/>
          <w:sz w:val="24"/>
        </w:rPr>
      </w:pPr>
      <w:r w:rsidRPr="00307232">
        <w:rPr>
          <w:rFonts w:ascii="宋体" w:eastAsia="宋体" w:hAnsi="宋体" w:cs="Times New Roman"/>
          <w:sz w:val="24"/>
        </w:rPr>
        <w:t>3</w:t>
      </w:r>
      <w:r w:rsidRPr="00307232">
        <w:rPr>
          <w:rFonts w:ascii="宋体" w:eastAsia="宋体" w:hAnsi="宋体" w:cs="Times New Roman" w:hint="eastAsia"/>
          <w:sz w:val="24"/>
        </w:rPr>
        <w:t>.</w:t>
      </w:r>
      <w:r w:rsidRPr="00307232">
        <w:rPr>
          <w:rFonts w:ascii="宋体" w:eastAsia="宋体" w:hAnsi="宋体" w:cs="Times New Roman"/>
          <w:sz w:val="24"/>
        </w:rPr>
        <w:t>在投标、评标过程中，如果投标人联合故意压低报价或出现其他不正当行为，招标人有权中止投标或评标。</w:t>
      </w:r>
    </w:p>
    <w:p w:rsidR="0057557C" w:rsidRPr="00307232" w:rsidRDefault="007F48FA">
      <w:pPr>
        <w:snapToGrid w:val="0"/>
        <w:spacing w:line="420" w:lineRule="exact"/>
        <w:ind w:firstLine="570"/>
        <w:rPr>
          <w:rFonts w:ascii="宋体" w:eastAsia="宋体" w:hAnsi="宋体" w:cs="Times New Roman"/>
          <w:sz w:val="24"/>
        </w:rPr>
      </w:pPr>
      <w:r w:rsidRPr="00307232">
        <w:rPr>
          <w:rFonts w:ascii="宋体" w:eastAsia="宋体" w:hAnsi="宋体" w:cs="Times New Roman"/>
          <w:sz w:val="24"/>
        </w:rPr>
        <w:t>4</w:t>
      </w:r>
      <w:r w:rsidRPr="00307232">
        <w:rPr>
          <w:rFonts w:ascii="宋体" w:eastAsia="宋体" w:hAnsi="宋体" w:cs="Times New Roman" w:hint="eastAsia"/>
          <w:sz w:val="24"/>
        </w:rPr>
        <w:t>.</w:t>
      </w:r>
      <w:r w:rsidRPr="00307232">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57557C" w:rsidRPr="00307232" w:rsidRDefault="0057557C">
      <w:pPr>
        <w:snapToGrid w:val="0"/>
        <w:spacing w:line="420" w:lineRule="exact"/>
        <w:ind w:firstLine="570"/>
        <w:rPr>
          <w:rFonts w:ascii="宋体" w:eastAsia="宋体" w:hAnsi="宋体" w:cs="Times New Roman"/>
          <w:sz w:val="28"/>
          <w:szCs w:val="28"/>
        </w:rPr>
      </w:pPr>
    </w:p>
    <w:p w:rsidR="0057557C" w:rsidRPr="00307232" w:rsidRDefault="007F48FA">
      <w:pPr>
        <w:snapToGrid w:val="0"/>
        <w:spacing w:line="420" w:lineRule="exact"/>
        <w:ind w:left="723"/>
        <w:jc w:val="center"/>
        <w:rPr>
          <w:rFonts w:ascii="宋体" w:eastAsia="宋体" w:hAnsi="宋体" w:cs="Times New Roman"/>
          <w:b/>
          <w:bCs/>
          <w:sz w:val="36"/>
          <w:szCs w:val="36"/>
        </w:rPr>
      </w:pPr>
      <w:r w:rsidRPr="00307232">
        <w:rPr>
          <w:rFonts w:ascii="宋体" w:eastAsia="宋体" w:hAnsi="宋体" w:cs="Times New Roman" w:hint="eastAsia"/>
          <w:b/>
          <w:bCs/>
          <w:sz w:val="36"/>
          <w:szCs w:val="36"/>
        </w:rPr>
        <w:t>第五部分  合同签订及主要条款</w:t>
      </w:r>
    </w:p>
    <w:p w:rsidR="0057557C" w:rsidRPr="00307232" w:rsidRDefault="007F48FA">
      <w:pPr>
        <w:spacing w:line="420" w:lineRule="exact"/>
        <w:ind w:firstLineChars="200" w:firstLine="480"/>
        <w:rPr>
          <w:rFonts w:ascii="Times New Roman" w:eastAsia="宋体" w:hAnsi="宋体" w:cs="Times New Roman"/>
          <w:sz w:val="24"/>
        </w:rPr>
      </w:pPr>
      <w:r w:rsidRPr="00307232">
        <w:rPr>
          <w:rFonts w:ascii="Times New Roman" w:eastAsia="宋体" w:hAnsi="宋体" w:cs="Times New Roman" w:hint="eastAsia"/>
          <w:sz w:val="24"/>
        </w:rPr>
        <w:t>中标人和采购单位自中标通知书发出之日起</w:t>
      </w:r>
      <w:r w:rsidRPr="00307232">
        <w:rPr>
          <w:rFonts w:ascii="Times New Roman" w:eastAsia="宋体" w:hAnsi="宋体" w:cs="Times New Roman" w:hint="eastAsia"/>
          <w:sz w:val="24"/>
        </w:rPr>
        <w:t>30</w:t>
      </w:r>
      <w:r w:rsidRPr="00307232">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57557C" w:rsidRPr="00307232" w:rsidRDefault="0057557C">
      <w:pPr>
        <w:snapToGrid w:val="0"/>
        <w:spacing w:line="420" w:lineRule="exact"/>
        <w:jc w:val="left"/>
        <w:rPr>
          <w:rFonts w:ascii="宋体" w:eastAsia="宋体" w:hAnsi="宋体" w:cs="Times New Roman"/>
          <w:sz w:val="24"/>
        </w:rPr>
      </w:pPr>
    </w:p>
    <w:p w:rsidR="0057557C" w:rsidRPr="00307232" w:rsidRDefault="0057557C">
      <w:pPr>
        <w:snapToGrid w:val="0"/>
        <w:spacing w:line="420" w:lineRule="exact"/>
        <w:jc w:val="center"/>
        <w:rPr>
          <w:rFonts w:ascii="宋体" w:eastAsia="宋体" w:hAnsi="宋体" w:cs="Times New Roman"/>
          <w:sz w:val="24"/>
        </w:rPr>
      </w:pPr>
    </w:p>
    <w:p w:rsidR="0057557C" w:rsidRPr="00307232" w:rsidRDefault="0057557C">
      <w:pPr>
        <w:snapToGrid w:val="0"/>
        <w:spacing w:line="420" w:lineRule="exact"/>
        <w:jc w:val="center"/>
        <w:outlineLvl w:val="0"/>
        <w:rPr>
          <w:rFonts w:ascii="仿宋_GB2312" w:eastAsia="仿宋_GB2312" w:hAnsi="宋体" w:cs="Times New Roman"/>
          <w:b/>
          <w:sz w:val="36"/>
          <w:szCs w:val="36"/>
        </w:rPr>
      </w:pPr>
    </w:p>
    <w:p w:rsidR="0057557C" w:rsidRPr="00307232" w:rsidRDefault="007F48FA">
      <w:pPr>
        <w:snapToGrid w:val="0"/>
        <w:spacing w:line="420" w:lineRule="exact"/>
        <w:jc w:val="center"/>
        <w:outlineLvl w:val="0"/>
        <w:rPr>
          <w:rFonts w:ascii="仿宋_GB2312" w:eastAsia="仿宋_GB2312" w:hAnsi="宋体" w:cs="Times New Roman"/>
          <w:b/>
          <w:sz w:val="36"/>
          <w:szCs w:val="36"/>
        </w:rPr>
      </w:pPr>
      <w:r w:rsidRPr="00307232">
        <w:rPr>
          <w:rFonts w:ascii="仿宋_GB2312" w:eastAsia="仿宋_GB2312" w:hAnsi="宋体" w:cs="Times New Roman" w:hint="eastAsia"/>
          <w:b/>
          <w:sz w:val="36"/>
          <w:szCs w:val="36"/>
        </w:rPr>
        <w:lastRenderedPageBreak/>
        <w:t>第六部分  投标文件组成</w:t>
      </w:r>
    </w:p>
    <w:p w:rsidR="0057557C" w:rsidRPr="00307232" w:rsidRDefault="0057557C">
      <w:pPr>
        <w:snapToGrid w:val="0"/>
        <w:spacing w:line="420" w:lineRule="exact"/>
        <w:jc w:val="center"/>
        <w:outlineLvl w:val="0"/>
        <w:rPr>
          <w:rFonts w:ascii="仿宋_GB2312" w:eastAsia="仿宋_GB2312" w:hAnsi="宋体" w:cs="Times New Roman"/>
          <w:b/>
          <w:sz w:val="36"/>
          <w:szCs w:val="36"/>
        </w:rPr>
      </w:pPr>
    </w:p>
    <w:p w:rsidR="0057557C" w:rsidRPr="00307232" w:rsidRDefault="007F48FA">
      <w:pPr>
        <w:snapToGrid w:val="0"/>
        <w:spacing w:line="420" w:lineRule="exact"/>
        <w:ind w:firstLine="555"/>
        <w:jc w:val="left"/>
        <w:rPr>
          <w:rFonts w:ascii="Times New Roman" w:eastAsia="宋体" w:hAnsi="Times New Roman" w:cs="Times New Roman"/>
          <w:b/>
          <w:sz w:val="24"/>
        </w:rPr>
      </w:pPr>
      <w:r w:rsidRPr="00307232">
        <w:rPr>
          <w:rFonts w:ascii="Times New Roman" w:eastAsia="宋体" w:hAnsi="宋体" w:cs="Times New Roman"/>
          <w:b/>
          <w:sz w:val="24"/>
        </w:rPr>
        <w:t>投标文件由资格审查证明材料</w:t>
      </w:r>
      <w:r w:rsidRPr="00307232">
        <w:rPr>
          <w:rFonts w:ascii="Times New Roman" w:eastAsia="宋体" w:hAnsi="宋体" w:cs="Times New Roman" w:hint="eastAsia"/>
          <w:b/>
          <w:sz w:val="24"/>
        </w:rPr>
        <w:t>、</w:t>
      </w:r>
      <w:r w:rsidRPr="00307232">
        <w:rPr>
          <w:rFonts w:ascii="Times New Roman" w:eastAsia="宋体" w:hAnsi="宋体" w:cs="Times New Roman"/>
          <w:b/>
          <w:sz w:val="24"/>
        </w:rPr>
        <w:t>报价标</w:t>
      </w:r>
      <w:r w:rsidRPr="00307232">
        <w:rPr>
          <w:rFonts w:ascii="Times New Roman" w:eastAsia="宋体" w:hAnsi="宋体" w:cs="Times New Roman" w:hint="eastAsia"/>
          <w:b/>
          <w:sz w:val="24"/>
        </w:rPr>
        <w:t>两</w:t>
      </w:r>
      <w:r w:rsidRPr="00307232">
        <w:rPr>
          <w:rFonts w:ascii="Times New Roman" w:eastAsia="宋体" w:hAnsi="宋体" w:cs="Times New Roman"/>
          <w:b/>
          <w:sz w:val="24"/>
        </w:rPr>
        <w:t>部分组成。</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sidRPr="00307232">
        <w:rPr>
          <w:rFonts w:ascii="Times New Roman" w:eastAsia="宋体" w:hAnsi="宋体" w:cs="Times New Roman" w:hint="eastAsia"/>
          <w:b/>
          <w:kern w:val="0"/>
          <w:sz w:val="24"/>
        </w:rPr>
        <w:t>一</w:t>
      </w:r>
      <w:r w:rsidRPr="00307232">
        <w:rPr>
          <w:rFonts w:ascii="Times New Roman" w:eastAsia="宋体" w:hAnsi="宋体" w:cs="Times New Roman"/>
          <w:b/>
          <w:kern w:val="0"/>
          <w:sz w:val="24"/>
        </w:rPr>
        <w:t>、资格审查证明材料</w:t>
      </w:r>
      <w:r w:rsidRPr="00307232">
        <w:rPr>
          <w:rFonts w:ascii="Times New Roman" w:eastAsia="宋体" w:hAnsi="宋体" w:cs="Times New Roman"/>
          <w:b/>
          <w:kern w:val="0"/>
          <w:sz w:val="24"/>
        </w:rPr>
        <w:t>(</w:t>
      </w:r>
      <w:r w:rsidRPr="00307232">
        <w:rPr>
          <w:rFonts w:ascii="Times New Roman" w:eastAsia="宋体" w:hAnsi="宋体" w:cs="Times New Roman"/>
          <w:b/>
          <w:kern w:val="0"/>
          <w:sz w:val="24"/>
        </w:rPr>
        <w:t>正本一份、副本二份，单独密封</w:t>
      </w:r>
      <w:r w:rsidRPr="00307232">
        <w:rPr>
          <w:rFonts w:ascii="Times New Roman" w:eastAsia="宋体" w:hAnsi="宋体" w:cs="Times New Roman"/>
          <w:b/>
          <w:kern w:val="0"/>
          <w:sz w:val="24"/>
        </w:rPr>
        <w:t>)</w:t>
      </w:r>
      <w:r w:rsidRPr="00307232">
        <w:rPr>
          <w:rFonts w:ascii="Times New Roman" w:eastAsia="宋体" w:hAnsi="宋体" w:cs="Times New Roman"/>
          <w:b/>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kern w:val="0"/>
          <w:sz w:val="24"/>
        </w:rPr>
        <w:t>1</w:t>
      </w:r>
      <w:r w:rsidRPr="00307232">
        <w:rPr>
          <w:rFonts w:ascii="Times New Roman" w:eastAsia="宋体" w:hAnsi="宋体" w:cs="Times New Roman"/>
          <w:kern w:val="0"/>
          <w:sz w:val="24"/>
        </w:rPr>
        <w:t>、关于资格的声明函；</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kern w:val="0"/>
          <w:sz w:val="24"/>
        </w:rPr>
        <w:t>2</w:t>
      </w:r>
      <w:r w:rsidRPr="00307232">
        <w:rPr>
          <w:rFonts w:ascii="Times New Roman" w:eastAsia="宋体" w:hAnsi="宋体" w:cs="Times New Roman"/>
          <w:kern w:val="0"/>
          <w:sz w:val="24"/>
        </w:rPr>
        <w:t>、法定代表人身份证明书（提供复印件并加盖公章）</w:t>
      </w:r>
      <w:r w:rsidRPr="00307232">
        <w:rPr>
          <w:rFonts w:ascii="Times New Roman" w:eastAsia="宋体" w:hAnsi="Times New Roman" w:cs="Times New Roman" w:hint="eastAsia"/>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sidRPr="00307232">
        <w:rPr>
          <w:rFonts w:ascii="Times New Roman" w:eastAsia="宋体" w:hAnsi="Times New Roman" w:cs="Times New Roman"/>
          <w:kern w:val="0"/>
          <w:sz w:val="24"/>
          <w:lang w:val="zh-CN"/>
        </w:rPr>
        <w:t>3</w:t>
      </w:r>
      <w:r w:rsidRPr="00307232">
        <w:rPr>
          <w:rFonts w:ascii="Times New Roman" w:eastAsia="宋体" w:hAnsi="宋体" w:cs="Times New Roman"/>
          <w:kern w:val="0"/>
          <w:sz w:val="24"/>
          <w:lang w:val="zh-CN"/>
        </w:rPr>
        <w:t>、法定代表人授权委托书原件，投标代表本人身份证复印件（原件随身备查）</w:t>
      </w:r>
      <w:r w:rsidRPr="00307232">
        <w:rPr>
          <w:rFonts w:ascii="Times New Roman" w:eastAsia="宋体" w:hAnsi="宋体" w:cs="Times New Roman" w:hint="eastAsia"/>
          <w:kern w:val="0"/>
          <w:sz w:val="24"/>
          <w:lang w:val="zh-CN"/>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4</w:t>
      </w:r>
      <w:r w:rsidRPr="00307232">
        <w:rPr>
          <w:rFonts w:ascii="Times New Roman" w:eastAsia="宋体" w:hAnsi="Times New Roman" w:cs="Times New Roman"/>
          <w:kern w:val="0"/>
          <w:sz w:val="24"/>
        </w:rPr>
        <w:t>、</w:t>
      </w:r>
      <w:r w:rsidRPr="00307232">
        <w:rPr>
          <w:rFonts w:ascii="Times New Roman" w:eastAsia="宋体" w:hAnsi="Times New Roman" w:cs="Times New Roman" w:hint="eastAsia"/>
          <w:kern w:val="0"/>
          <w:sz w:val="24"/>
        </w:rPr>
        <w:t>营业执照副本</w:t>
      </w:r>
      <w:r w:rsidRPr="00307232">
        <w:rPr>
          <w:rFonts w:ascii="Times New Roman" w:eastAsia="宋体" w:hAnsi="Times New Roman" w:cs="Times New Roman"/>
          <w:kern w:val="0"/>
          <w:sz w:val="24"/>
        </w:rPr>
        <w:t>（提供复印件并加盖公章）</w:t>
      </w:r>
      <w:r w:rsidRPr="00307232">
        <w:rPr>
          <w:rFonts w:ascii="Times New Roman" w:eastAsia="宋体" w:hAnsi="Times New Roman" w:cs="Times New Roman" w:hint="eastAsia"/>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5</w:t>
      </w:r>
      <w:r w:rsidRPr="00307232">
        <w:rPr>
          <w:rFonts w:ascii="Times New Roman" w:eastAsia="宋体" w:hAnsi="Times New Roman" w:cs="Times New Roman" w:hint="eastAsia"/>
          <w:kern w:val="0"/>
          <w:sz w:val="24"/>
        </w:rPr>
        <w:t>、</w:t>
      </w:r>
      <w:r w:rsidRPr="00307232">
        <w:rPr>
          <w:rFonts w:ascii="宋体" w:hAnsi="宋体" w:cs="宋体" w:hint="eastAsia"/>
          <w:sz w:val="24"/>
        </w:rPr>
        <w:t>电梯维保单位维保质量三星级及以上资质证</w:t>
      </w:r>
      <w:r w:rsidRPr="00627E05">
        <w:rPr>
          <w:rFonts w:ascii="宋体" w:hAnsi="宋体" w:cs="宋体" w:hint="eastAsia"/>
          <w:sz w:val="24"/>
        </w:rPr>
        <w:t>书</w:t>
      </w:r>
      <w:r w:rsidR="00627E05" w:rsidRPr="00627E05">
        <w:rPr>
          <w:rFonts w:ascii="宋体" w:hAnsi="宋体" w:cs="宋体" w:hint="eastAsia"/>
          <w:sz w:val="24"/>
        </w:rPr>
        <w:t>、</w:t>
      </w:r>
      <w:r w:rsidR="00627E05" w:rsidRPr="00627E05">
        <w:rPr>
          <w:rFonts w:ascii="宋体" w:eastAsia="宋体" w:hAnsi="宋体" w:cs="仿宋_GB2312" w:hint="eastAsia"/>
          <w:sz w:val="24"/>
        </w:rPr>
        <w:t>连续5年及以上具有电梯维保单位维保质量三星级及以上资质的证明资料</w:t>
      </w:r>
      <w:r w:rsidRPr="00627E05">
        <w:rPr>
          <w:rFonts w:ascii="宋体" w:hAnsi="宋体" w:cs="宋体" w:hint="eastAsia"/>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6</w:t>
      </w:r>
      <w:r w:rsidRPr="00307232">
        <w:rPr>
          <w:rFonts w:ascii="Times New Roman" w:eastAsia="宋体" w:hAnsi="Times New Roman" w:cs="Times New Roman" w:hint="eastAsia"/>
          <w:kern w:val="0"/>
          <w:sz w:val="24"/>
        </w:rPr>
        <w:t>、书面声明（格式详见附件）；</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7</w:t>
      </w:r>
      <w:r w:rsidRPr="00307232">
        <w:rPr>
          <w:rFonts w:ascii="Times New Roman" w:eastAsia="宋体" w:hAnsi="Times New Roman" w:cs="Times New Roman" w:hint="eastAsia"/>
          <w:kern w:val="0"/>
          <w:sz w:val="24"/>
        </w:rPr>
        <w:t>、提供投标人自</w:t>
      </w:r>
      <w:r w:rsidRPr="00307232">
        <w:rPr>
          <w:rFonts w:ascii="Times New Roman" w:eastAsia="宋体" w:hAnsi="Times New Roman" w:cs="Times New Roman" w:hint="eastAsia"/>
          <w:kern w:val="0"/>
          <w:sz w:val="24"/>
        </w:rPr>
        <w:t>2021</w:t>
      </w:r>
      <w:r w:rsidRPr="00307232">
        <w:rPr>
          <w:rFonts w:ascii="Times New Roman" w:eastAsia="宋体" w:hAnsi="Times New Roman" w:cs="Times New Roman" w:hint="eastAsia"/>
          <w:kern w:val="0"/>
          <w:sz w:val="24"/>
        </w:rPr>
        <w:t>年</w:t>
      </w:r>
      <w:r w:rsidRPr="00307232">
        <w:rPr>
          <w:rFonts w:ascii="Times New Roman" w:eastAsia="宋体" w:hAnsi="Times New Roman" w:cs="Times New Roman" w:hint="eastAsia"/>
          <w:kern w:val="0"/>
          <w:sz w:val="24"/>
        </w:rPr>
        <w:t>5</w:t>
      </w:r>
      <w:r w:rsidRPr="00307232">
        <w:rPr>
          <w:rFonts w:ascii="Times New Roman" w:eastAsia="宋体" w:hAnsi="Times New Roman" w:cs="Times New Roman" w:hint="eastAsia"/>
          <w:kern w:val="0"/>
          <w:sz w:val="24"/>
        </w:rPr>
        <w:t>月</w:t>
      </w:r>
      <w:r w:rsidRPr="00307232">
        <w:rPr>
          <w:rFonts w:ascii="Times New Roman" w:eastAsia="宋体" w:hAnsi="Times New Roman" w:cs="Times New Roman" w:hint="eastAsia"/>
          <w:kern w:val="0"/>
          <w:sz w:val="24"/>
        </w:rPr>
        <w:t>1</w:t>
      </w:r>
      <w:r w:rsidRPr="00307232">
        <w:rPr>
          <w:rFonts w:ascii="Times New Roman" w:eastAsia="宋体" w:hAnsi="Times New Roman" w:cs="Times New Roman" w:hint="eastAsia"/>
          <w:kern w:val="0"/>
          <w:sz w:val="24"/>
        </w:rPr>
        <w:t>日至今合同金额不低于</w:t>
      </w:r>
      <w:r w:rsidRPr="00307232">
        <w:rPr>
          <w:rFonts w:ascii="Times New Roman" w:eastAsia="宋体" w:hAnsi="Times New Roman" w:cs="Times New Roman" w:hint="eastAsia"/>
          <w:kern w:val="0"/>
          <w:sz w:val="24"/>
        </w:rPr>
        <w:t>10</w:t>
      </w:r>
      <w:r w:rsidRPr="00307232">
        <w:rPr>
          <w:rFonts w:ascii="Times New Roman" w:eastAsia="宋体" w:hAnsi="Times New Roman" w:cs="Times New Roman" w:hint="eastAsia"/>
          <w:kern w:val="0"/>
          <w:sz w:val="24"/>
        </w:rPr>
        <w:t>万元的电梯维保服务合同</w:t>
      </w:r>
      <w:r w:rsidRPr="00307232">
        <w:rPr>
          <w:rFonts w:ascii="Times New Roman" w:eastAsia="宋体" w:hAnsi="Times New Roman" w:cs="Times New Roman"/>
          <w:kern w:val="0"/>
          <w:sz w:val="24"/>
        </w:rPr>
        <w:t>（提供复印件并加盖公章）</w:t>
      </w:r>
      <w:r w:rsidRPr="00307232">
        <w:rPr>
          <w:rFonts w:ascii="Times New Roman" w:eastAsia="宋体" w:hAnsi="Times New Roman" w:cs="Times New Roman" w:hint="eastAsia"/>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8</w:t>
      </w:r>
      <w:r w:rsidRPr="00307232">
        <w:rPr>
          <w:rFonts w:ascii="Times New Roman" w:eastAsia="宋体" w:hAnsi="Times New Roman" w:cs="Times New Roman" w:hint="eastAsia"/>
          <w:kern w:val="0"/>
          <w:sz w:val="24"/>
        </w:rPr>
        <w:t>、提供本项目电梯维保方案，包含但不限于人员资质、服务响应、实施方案（格式自拟）；</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9</w:t>
      </w:r>
      <w:r w:rsidRPr="00307232">
        <w:rPr>
          <w:rFonts w:ascii="Times New Roman" w:eastAsia="宋体" w:hAnsi="Times New Roman" w:cs="Times New Roman" w:hint="eastAsia"/>
          <w:kern w:val="0"/>
          <w:sz w:val="24"/>
        </w:rPr>
        <w:t>、</w:t>
      </w:r>
      <w:r w:rsidRPr="00307232">
        <w:rPr>
          <w:rFonts w:ascii="宋体" w:eastAsia="宋体" w:hAnsi="宋体" w:cs="仿宋_GB2312" w:hint="eastAsia"/>
          <w:sz w:val="24"/>
        </w:rPr>
        <w:t>拟派项目负责人具有机械或机电专业中级及以上工程师职称同时需具有特种设备操作证证书，且为投标企业正式人员（不含聘用人员），提供劳动合同、社会保险证明（为拟派项目负责人缴纳近三个月的社保缴费证明，可提供官网打印具有二维码或验证码的缴费清单），以上需提供项目负责人的相关证书（工程师及操作证证书）、劳动合同及社保缴费清单</w:t>
      </w:r>
      <w:r w:rsidRPr="00307232">
        <w:rPr>
          <w:rFonts w:ascii="Times New Roman" w:eastAsia="宋体" w:hAnsi="Times New Roman" w:cs="Times New Roman" w:hint="eastAsia"/>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hint="eastAsia"/>
          <w:kern w:val="0"/>
          <w:sz w:val="24"/>
        </w:rPr>
        <w:t>10</w:t>
      </w:r>
      <w:r w:rsidRPr="00307232">
        <w:rPr>
          <w:rFonts w:ascii="Times New Roman" w:eastAsia="宋体" w:hAnsi="Times New Roman" w:cs="Times New Roman" w:hint="eastAsia"/>
          <w:kern w:val="0"/>
          <w:sz w:val="24"/>
        </w:rPr>
        <w:t>、投标人认为需要提交的其他资料。</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sidRPr="00307232">
        <w:rPr>
          <w:rFonts w:ascii="Times New Roman" w:eastAsia="宋体" w:hAnsi="宋体" w:cs="Times New Roman" w:hint="eastAsia"/>
          <w:b/>
          <w:kern w:val="0"/>
          <w:sz w:val="24"/>
        </w:rPr>
        <w:t>二、</w:t>
      </w:r>
      <w:r w:rsidRPr="00307232">
        <w:rPr>
          <w:rFonts w:ascii="Times New Roman" w:eastAsia="宋体" w:hAnsi="宋体" w:cs="Times New Roman"/>
          <w:b/>
          <w:kern w:val="0"/>
          <w:sz w:val="24"/>
        </w:rPr>
        <w:t>报价标</w:t>
      </w:r>
      <w:r w:rsidRPr="00307232">
        <w:rPr>
          <w:rFonts w:ascii="Times New Roman" w:eastAsia="宋体" w:hAnsi="Times New Roman" w:cs="Times New Roman"/>
          <w:b/>
          <w:kern w:val="0"/>
          <w:sz w:val="24"/>
        </w:rPr>
        <w:t>(</w:t>
      </w:r>
      <w:r w:rsidRPr="00307232">
        <w:rPr>
          <w:rFonts w:ascii="Times New Roman" w:eastAsia="宋体" w:hAnsi="宋体" w:cs="Times New Roman"/>
          <w:b/>
          <w:kern w:val="0"/>
          <w:sz w:val="24"/>
        </w:rPr>
        <w:t>正本一份、副本二份，单独密封</w:t>
      </w:r>
      <w:r w:rsidRPr="00307232">
        <w:rPr>
          <w:rFonts w:ascii="Times New Roman" w:eastAsia="宋体" w:hAnsi="Times New Roman" w:cs="Times New Roman"/>
          <w:b/>
          <w:kern w:val="0"/>
          <w:sz w:val="24"/>
        </w:rPr>
        <w:t>)</w:t>
      </w:r>
      <w:r w:rsidRPr="00307232">
        <w:rPr>
          <w:rFonts w:ascii="Times New Roman" w:eastAsia="宋体" w:hAnsi="宋体" w:cs="Times New Roman"/>
          <w:b/>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Times New Roman" w:eastAsia="宋体" w:hAnsi="Times New Roman" w:cs="Times New Roman"/>
          <w:kern w:val="0"/>
          <w:sz w:val="24"/>
        </w:rPr>
        <w:t>1</w:t>
      </w:r>
      <w:r w:rsidRPr="00307232">
        <w:rPr>
          <w:rFonts w:ascii="Times New Roman" w:eastAsia="宋体" w:hAnsi="宋体" w:cs="Times New Roman"/>
          <w:kern w:val="0"/>
          <w:sz w:val="24"/>
        </w:rPr>
        <w:t>、开标一览表</w:t>
      </w:r>
      <w:r w:rsidRPr="00307232">
        <w:rPr>
          <w:rFonts w:ascii="Times New Roman" w:eastAsia="宋体" w:hAnsi="宋体" w:cs="Times New Roman" w:hint="eastAsia"/>
          <w:kern w:val="0"/>
          <w:sz w:val="24"/>
        </w:rPr>
        <w:t>(</w:t>
      </w:r>
      <w:r w:rsidRPr="00307232">
        <w:rPr>
          <w:rFonts w:ascii="Times New Roman" w:eastAsia="宋体" w:hAnsi="宋体" w:cs="Times New Roman" w:hint="eastAsia"/>
          <w:kern w:val="0"/>
          <w:sz w:val="24"/>
        </w:rPr>
        <w:t>格式见附件</w:t>
      </w:r>
      <w:r w:rsidRPr="00307232">
        <w:rPr>
          <w:rFonts w:ascii="Times New Roman" w:eastAsia="宋体" w:hAnsi="宋体" w:cs="Times New Roman" w:hint="eastAsia"/>
          <w:kern w:val="0"/>
          <w:sz w:val="24"/>
        </w:rPr>
        <w:t>)</w:t>
      </w:r>
      <w:r w:rsidRPr="00307232">
        <w:rPr>
          <w:rFonts w:ascii="Times New Roman" w:eastAsia="宋体" w:hAnsi="宋体" w:cs="Times New Roman"/>
          <w:kern w:val="0"/>
          <w:sz w:val="24"/>
        </w:rPr>
        <w:t>；</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sidRPr="00307232">
        <w:rPr>
          <w:rFonts w:ascii="Times New Roman" w:eastAsia="宋体" w:hAnsi="Times New Roman" w:cs="Times New Roman"/>
          <w:kern w:val="0"/>
          <w:sz w:val="24"/>
        </w:rPr>
        <w:t>2</w:t>
      </w:r>
      <w:r w:rsidRPr="00307232">
        <w:rPr>
          <w:rFonts w:ascii="Times New Roman" w:eastAsia="宋体" w:hAnsi="宋体" w:cs="Times New Roman"/>
          <w:kern w:val="0"/>
          <w:sz w:val="24"/>
        </w:rPr>
        <w:t>、投标报价明细表</w:t>
      </w:r>
      <w:r w:rsidRPr="00307232">
        <w:rPr>
          <w:rFonts w:ascii="Times New Roman" w:eastAsia="宋体" w:hAnsi="Times New Roman" w:cs="Times New Roman"/>
          <w:kern w:val="0"/>
          <w:sz w:val="24"/>
        </w:rPr>
        <w:t>(</w:t>
      </w:r>
      <w:r w:rsidRPr="00307232">
        <w:rPr>
          <w:rFonts w:ascii="Times New Roman" w:eastAsia="宋体" w:hAnsi="宋体" w:cs="Times New Roman" w:hint="eastAsia"/>
          <w:kern w:val="0"/>
          <w:sz w:val="24"/>
        </w:rPr>
        <w:t>格式见附件</w:t>
      </w:r>
      <w:r w:rsidRPr="00307232">
        <w:rPr>
          <w:rFonts w:ascii="Times New Roman" w:eastAsia="宋体" w:hAnsi="Times New Roman" w:cs="Times New Roman"/>
          <w:kern w:val="0"/>
          <w:sz w:val="24"/>
        </w:rPr>
        <w:t>)</w:t>
      </w:r>
      <w:r w:rsidRPr="00307232">
        <w:rPr>
          <w:rFonts w:ascii="Times New Roman" w:eastAsia="宋体" w:hAnsi="宋体" w:cs="Times New Roman"/>
          <w:kern w:val="0"/>
          <w:sz w:val="24"/>
        </w:rPr>
        <w:t>。</w:t>
      </w:r>
    </w:p>
    <w:p w:rsidR="0057557C" w:rsidRPr="00307232" w:rsidRDefault="007F48FA">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sidRPr="00307232">
        <w:rPr>
          <w:rFonts w:ascii="Times New Roman" w:eastAsia="宋体" w:hAnsi="宋体" w:cs="Times New Roman"/>
          <w:b/>
          <w:kern w:val="0"/>
          <w:sz w:val="24"/>
        </w:rPr>
        <w:t>为方便评委评审，请投标人按评标办法中所涉及的事项顺序进行编制，可以</w:t>
      </w:r>
    </w:p>
    <w:p w:rsidR="0057557C" w:rsidRPr="00307232" w:rsidRDefault="007F48FA">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307232">
        <w:rPr>
          <w:rFonts w:ascii="宋体" w:eastAsia="宋体" w:hAnsi="宋体" w:cs="宋体"/>
          <w:b/>
          <w:kern w:val="0"/>
          <w:sz w:val="24"/>
        </w:rPr>
        <w:t>补充相关材料。</w:t>
      </w:r>
    </w:p>
    <w:p w:rsidR="0057557C" w:rsidRPr="00307232" w:rsidRDefault="007F48FA">
      <w:pPr>
        <w:rPr>
          <w:rFonts w:ascii="Times New Roman" w:eastAsia="宋体" w:hAnsi="Times New Roman" w:cs="Times New Roman"/>
        </w:rPr>
      </w:pPr>
      <w:r w:rsidRPr="00307232">
        <w:rPr>
          <w:rFonts w:ascii="Times New Roman" w:eastAsia="宋体" w:hAnsi="Times New Roman" w:cs="Times New Roman"/>
        </w:rPr>
        <w:br w:type="page"/>
      </w:r>
      <w:r w:rsidRPr="00307232">
        <w:rPr>
          <w:rFonts w:ascii="Times New Roman" w:eastAsia="宋体" w:hAnsi="Times New Roman" w:cs="Times New Roman" w:hint="eastAsia"/>
          <w:lang w:val="zh-CN"/>
        </w:rPr>
        <w:lastRenderedPageBreak/>
        <w:t>附件</w:t>
      </w:r>
      <w:r w:rsidRPr="00307232">
        <w:rPr>
          <w:rFonts w:ascii="Times New Roman" w:eastAsia="宋体" w:hAnsi="Times New Roman" w:cs="Times New Roman" w:hint="eastAsia"/>
          <w:lang w:val="zh-CN"/>
        </w:rPr>
        <w:t>1</w:t>
      </w:r>
    </w:p>
    <w:p w:rsidR="0057557C" w:rsidRPr="00307232" w:rsidRDefault="007F48FA">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sidRPr="00307232">
        <w:rPr>
          <w:rFonts w:ascii="宋体" w:eastAsia="宋体" w:hAnsi="宋体" w:cs="宋体" w:hint="eastAsia"/>
          <w:b/>
          <w:kern w:val="0"/>
          <w:sz w:val="28"/>
          <w:szCs w:val="28"/>
        </w:rPr>
        <w:t>投标人关于资格的声明函</w:t>
      </w:r>
    </w:p>
    <w:p w:rsidR="0057557C" w:rsidRPr="00307232" w:rsidRDefault="0057557C">
      <w:pPr>
        <w:snapToGrid w:val="0"/>
        <w:spacing w:line="420" w:lineRule="exact"/>
        <w:jc w:val="center"/>
        <w:rPr>
          <w:rFonts w:ascii="仿宋_GB2312" w:eastAsia="仿宋_GB2312" w:hAnsi="Times New Roman" w:cs="Times New Roman"/>
          <w:sz w:val="28"/>
          <w:szCs w:val="28"/>
          <w:lang w:val="zh-CN"/>
        </w:rPr>
      </w:pPr>
    </w:p>
    <w:p w:rsidR="0057557C" w:rsidRPr="00307232" w:rsidRDefault="007F48FA">
      <w:pPr>
        <w:snapToGrid w:val="0"/>
        <w:spacing w:line="420" w:lineRule="exact"/>
        <w:rPr>
          <w:rFonts w:ascii="宋体" w:eastAsia="宋体" w:hAnsi="宋体" w:cs="Times New Roman"/>
          <w:sz w:val="28"/>
          <w:szCs w:val="28"/>
          <w:lang w:val="zh-CN"/>
        </w:rPr>
      </w:pPr>
      <w:r w:rsidRPr="00307232">
        <w:rPr>
          <w:rFonts w:ascii="宋体" w:eastAsia="宋体" w:hAnsi="宋体" w:cs="Times New Roman" w:hint="eastAsia"/>
          <w:sz w:val="28"/>
          <w:szCs w:val="28"/>
        </w:rPr>
        <w:t>南通兴创绿城物业服务有限公司</w:t>
      </w:r>
      <w:r w:rsidRPr="00307232">
        <w:rPr>
          <w:rFonts w:ascii="宋体" w:eastAsia="宋体" w:hAnsi="宋体" w:cs="Times New Roman" w:hint="eastAsia"/>
          <w:sz w:val="28"/>
          <w:szCs w:val="28"/>
          <w:lang w:val="zh-CN"/>
        </w:rPr>
        <w:t>：</w:t>
      </w:r>
    </w:p>
    <w:p w:rsidR="0057557C" w:rsidRPr="00307232" w:rsidRDefault="007F48FA">
      <w:pPr>
        <w:snapToGrid w:val="0"/>
        <w:spacing w:line="420" w:lineRule="exact"/>
        <w:ind w:firstLineChars="200" w:firstLine="560"/>
        <w:contextualSpacing/>
        <w:rPr>
          <w:rFonts w:ascii="宋体" w:eastAsia="宋体" w:hAnsi="宋体" w:cs="Times New Roman"/>
          <w:sz w:val="28"/>
          <w:szCs w:val="28"/>
        </w:rPr>
      </w:pPr>
      <w:r w:rsidRPr="00307232">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57557C" w:rsidRPr="00307232" w:rsidRDefault="007F48FA">
      <w:pPr>
        <w:snapToGrid w:val="0"/>
        <w:spacing w:line="420" w:lineRule="exact"/>
        <w:ind w:firstLineChars="200" w:firstLine="560"/>
        <w:rPr>
          <w:rFonts w:ascii="宋体" w:eastAsia="宋体" w:hAnsi="宋体" w:cs="Times New Roman"/>
          <w:sz w:val="28"/>
          <w:szCs w:val="28"/>
        </w:rPr>
      </w:pPr>
      <w:r w:rsidRPr="00307232">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57557C" w:rsidRPr="00307232" w:rsidRDefault="0057557C">
      <w:pPr>
        <w:snapToGrid w:val="0"/>
        <w:spacing w:line="420" w:lineRule="exact"/>
        <w:ind w:firstLineChars="200" w:firstLine="80"/>
        <w:rPr>
          <w:rFonts w:ascii="宋体" w:eastAsia="宋体" w:hAnsi="宋体" w:cs="Times New Roman"/>
          <w:sz w:val="4"/>
          <w:szCs w:val="28"/>
        </w:rPr>
      </w:pPr>
    </w:p>
    <w:p w:rsidR="0057557C" w:rsidRPr="00307232" w:rsidRDefault="001958B0">
      <w:pPr>
        <w:snapToGrid w:val="0"/>
        <w:spacing w:line="420" w:lineRule="exact"/>
        <w:ind w:firstLineChars="200" w:firstLine="562"/>
        <w:rPr>
          <w:rFonts w:ascii="宋体" w:eastAsia="宋体" w:hAnsi="宋体" w:cs="Times New Roman"/>
          <w:sz w:val="6"/>
          <w:szCs w:val="28"/>
        </w:rPr>
      </w:pPr>
      <w:r w:rsidRPr="001958B0">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B95D1B" w:rsidRDefault="00B95D1B"/>
              </w:txbxContent>
            </v:textbox>
          </v:shape>
        </w:pict>
      </w:r>
    </w:p>
    <w:p w:rsidR="0057557C" w:rsidRPr="00307232" w:rsidRDefault="0057557C" w:rsidP="0037377B">
      <w:pPr>
        <w:snapToGrid w:val="0"/>
        <w:spacing w:line="420" w:lineRule="exact"/>
        <w:ind w:firstLineChars="1367" w:firstLine="3828"/>
        <w:rPr>
          <w:rFonts w:ascii="宋体" w:eastAsia="宋体" w:hAnsi="宋体" w:cs="Times New Roman"/>
          <w:sz w:val="28"/>
          <w:szCs w:val="28"/>
        </w:rPr>
      </w:pPr>
    </w:p>
    <w:p w:rsidR="0057557C" w:rsidRPr="00307232" w:rsidRDefault="007F48FA" w:rsidP="0037377B">
      <w:pPr>
        <w:snapToGrid w:val="0"/>
        <w:spacing w:line="420" w:lineRule="exact"/>
        <w:ind w:firstLineChars="1367" w:firstLine="3828"/>
        <w:rPr>
          <w:rFonts w:ascii="宋体" w:eastAsia="宋体" w:hAnsi="宋体" w:cs="Times New Roman"/>
          <w:sz w:val="28"/>
          <w:szCs w:val="28"/>
        </w:rPr>
      </w:pPr>
      <w:r w:rsidRPr="00307232">
        <w:rPr>
          <w:rFonts w:ascii="宋体" w:eastAsia="宋体" w:hAnsi="宋体" w:cs="Times New Roman" w:hint="eastAsia"/>
          <w:sz w:val="28"/>
          <w:szCs w:val="28"/>
        </w:rPr>
        <w:t>投标人名称（公章）</w:t>
      </w:r>
    </w:p>
    <w:p w:rsidR="0057557C" w:rsidRPr="00307232" w:rsidRDefault="007F48FA" w:rsidP="0037377B">
      <w:pPr>
        <w:snapToGrid w:val="0"/>
        <w:spacing w:line="420" w:lineRule="exact"/>
        <w:ind w:firstLineChars="1367" w:firstLine="3828"/>
        <w:rPr>
          <w:rFonts w:ascii="宋体" w:eastAsia="宋体" w:hAnsi="宋体" w:cs="Times New Roman"/>
          <w:sz w:val="28"/>
          <w:szCs w:val="28"/>
        </w:rPr>
      </w:pPr>
      <w:r w:rsidRPr="00307232">
        <w:rPr>
          <w:rFonts w:ascii="宋体" w:eastAsia="宋体" w:hAnsi="宋体" w:cs="Times New Roman" w:hint="eastAsia"/>
          <w:sz w:val="28"/>
          <w:szCs w:val="28"/>
        </w:rPr>
        <w:t>法定代表人(签字或盖章)：</w:t>
      </w:r>
    </w:p>
    <w:p w:rsidR="0057557C" w:rsidRPr="00307232" w:rsidRDefault="007F48FA">
      <w:pPr>
        <w:snapToGrid w:val="0"/>
        <w:spacing w:line="420" w:lineRule="exact"/>
        <w:ind w:right="560" w:firstLineChars="150" w:firstLine="420"/>
        <w:contextualSpacing/>
        <w:jc w:val="center"/>
        <w:rPr>
          <w:rFonts w:ascii="宋体" w:eastAsia="宋体" w:hAnsi="宋体" w:cs="Times New Roman"/>
          <w:sz w:val="28"/>
          <w:szCs w:val="28"/>
        </w:rPr>
      </w:pPr>
      <w:r w:rsidRPr="00307232">
        <w:rPr>
          <w:rFonts w:ascii="宋体" w:eastAsia="宋体" w:hAnsi="宋体" w:cs="Times New Roman" w:hint="eastAsia"/>
          <w:sz w:val="28"/>
          <w:szCs w:val="28"/>
        </w:rPr>
        <w:t xml:space="preserve">            被委托授权人(签字)：</w:t>
      </w:r>
    </w:p>
    <w:p w:rsidR="0057557C" w:rsidRPr="00307232" w:rsidRDefault="0057557C" w:rsidP="0037377B">
      <w:pPr>
        <w:spacing w:line="420" w:lineRule="exact"/>
        <w:ind w:firstLineChars="2177" w:firstLine="6096"/>
        <w:rPr>
          <w:rFonts w:ascii="宋体" w:eastAsia="宋体" w:hAnsi="宋体" w:cs="Times New Roman"/>
          <w:sz w:val="28"/>
          <w:szCs w:val="28"/>
        </w:rPr>
      </w:pPr>
    </w:p>
    <w:p w:rsidR="0057557C" w:rsidRPr="00307232" w:rsidRDefault="007F48FA" w:rsidP="0037377B">
      <w:pPr>
        <w:spacing w:line="420" w:lineRule="exact"/>
        <w:ind w:firstLineChars="2177" w:firstLine="6096"/>
        <w:rPr>
          <w:rFonts w:ascii="宋体" w:eastAsia="宋体" w:hAnsi="宋体" w:cs="Times New Roman"/>
        </w:rPr>
      </w:pPr>
      <w:r w:rsidRPr="00307232">
        <w:rPr>
          <w:rFonts w:ascii="宋体" w:eastAsia="宋体" w:hAnsi="宋体" w:cs="Times New Roman" w:hint="eastAsia"/>
          <w:sz w:val="28"/>
          <w:szCs w:val="28"/>
        </w:rPr>
        <w:t>年   月   日</w:t>
      </w:r>
    </w:p>
    <w:p w:rsidR="0057557C" w:rsidRPr="00307232" w:rsidRDefault="007F48FA">
      <w:pPr>
        <w:snapToGrid w:val="0"/>
        <w:spacing w:line="420" w:lineRule="exact"/>
        <w:contextualSpacing/>
        <w:rPr>
          <w:rFonts w:ascii="仿宋_GB2312" w:eastAsia="仿宋_GB2312" w:hAnsi="宋体" w:cs="Times New Roman"/>
          <w:kern w:val="0"/>
          <w:sz w:val="31"/>
          <w:szCs w:val="28"/>
        </w:rPr>
      </w:pPr>
      <w:r w:rsidRPr="00307232">
        <w:rPr>
          <w:rFonts w:ascii="仿宋_GB2312" w:eastAsia="仿宋_GB2312" w:hAnsi="宋体" w:cs="Times New Roman"/>
          <w:kern w:val="0"/>
          <w:sz w:val="31"/>
          <w:szCs w:val="28"/>
        </w:rPr>
        <w:br w:type="page"/>
      </w:r>
    </w:p>
    <w:p w:rsidR="0057557C" w:rsidRPr="00307232" w:rsidRDefault="001958B0">
      <w:pPr>
        <w:snapToGrid w:val="0"/>
        <w:spacing w:line="420" w:lineRule="exact"/>
        <w:contextualSpacing/>
        <w:jc w:val="center"/>
        <w:rPr>
          <w:rFonts w:ascii="仿宋_GB2312" w:eastAsia="仿宋_GB2312" w:hAnsi="宋体" w:cs="Times New Roman"/>
          <w:kern w:val="0"/>
          <w:sz w:val="31"/>
          <w:szCs w:val="28"/>
        </w:rPr>
      </w:pPr>
      <w:r w:rsidRPr="001958B0">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B95D1B" w:rsidRDefault="00B95D1B">
                  <w:r>
                    <w:rPr>
                      <w:rFonts w:hint="eastAsia"/>
                      <w:lang w:val="zh-CN"/>
                    </w:rPr>
                    <w:t>附件</w:t>
                  </w:r>
                  <w:r>
                    <w:rPr>
                      <w:rFonts w:hint="eastAsia"/>
                      <w:lang w:val="zh-CN"/>
                    </w:rPr>
                    <w:t>2</w:t>
                  </w:r>
                </w:p>
              </w:txbxContent>
            </v:textbox>
          </v:shape>
        </w:pict>
      </w:r>
    </w:p>
    <w:p w:rsidR="0057557C" w:rsidRPr="00307232" w:rsidRDefault="007F48FA">
      <w:pPr>
        <w:snapToGrid w:val="0"/>
        <w:spacing w:line="420" w:lineRule="exact"/>
        <w:contextualSpacing/>
        <w:jc w:val="center"/>
        <w:rPr>
          <w:rFonts w:ascii="宋体" w:eastAsia="宋体" w:hAnsi="宋体" w:cs="Times New Roman"/>
          <w:b/>
          <w:kern w:val="0"/>
          <w:sz w:val="28"/>
          <w:szCs w:val="28"/>
        </w:rPr>
      </w:pPr>
      <w:r w:rsidRPr="00307232">
        <w:rPr>
          <w:rFonts w:ascii="宋体" w:eastAsia="宋体" w:hAnsi="宋体" w:cs="Times New Roman" w:hint="eastAsia"/>
          <w:b/>
          <w:kern w:val="0"/>
          <w:sz w:val="28"/>
          <w:szCs w:val="28"/>
        </w:rPr>
        <w:t>法定代表人身份证明书</w:t>
      </w:r>
    </w:p>
    <w:p w:rsidR="0057557C" w:rsidRPr="00307232" w:rsidRDefault="0057557C">
      <w:pPr>
        <w:snapToGrid w:val="0"/>
        <w:spacing w:line="420" w:lineRule="exact"/>
        <w:ind w:firstLineChars="200" w:firstLine="560"/>
        <w:contextualSpacing/>
        <w:rPr>
          <w:rFonts w:ascii="宋体" w:eastAsia="宋体" w:hAnsi="宋体" w:cs="Times New Roman"/>
          <w:sz w:val="28"/>
          <w:szCs w:val="28"/>
        </w:rPr>
      </w:pPr>
    </w:p>
    <w:p w:rsidR="0057557C" w:rsidRPr="00307232" w:rsidRDefault="007F48FA">
      <w:pPr>
        <w:snapToGrid w:val="0"/>
        <w:spacing w:line="420" w:lineRule="exact"/>
        <w:ind w:firstLineChars="200" w:firstLine="560"/>
        <w:contextualSpacing/>
        <w:rPr>
          <w:rFonts w:ascii="宋体" w:eastAsia="宋体" w:hAnsi="宋体" w:cs="Times New Roman"/>
          <w:sz w:val="28"/>
          <w:szCs w:val="28"/>
        </w:rPr>
      </w:pPr>
      <w:r w:rsidRPr="00307232">
        <w:rPr>
          <w:rFonts w:ascii="宋体" w:eastAsia="宋体" w:hAnsi="宋体" w:cs="Times New Roman" w:hint="eastAsia"/>
          <w:sz w:val="28"/>
          <w:szCs w:val="28"/>
        </w:rPr>
        <w:t>先生／女士，现任我单位</w:t>
      </w:r>
      <w:r w:rsidRPr="00307232">
        <w:rPr>
          <w:rFonts w:ascii="宋体" w:eastAsia="宋体" w:hAnsi="宋体" w:cs="Times New Roman" w:hint="eastAsia"/>
          <w:sz w:val="28"/>
          <w:szCs w:val="28"/>
          <w:u w:val="single"/>
        </w:rPr>
        <w:t xml:space="preserve">　　　　　　　</w:t>
      </w:r>
      <w:r w:rsidRPr="00307232">
        <w:rPr>
          <w:rFonts w:ascii="宋体" w:eastAsia="宋体" w:hAnsi="宋体" w:cs="Times New Roman" w:hint="eastAsia"/>
          <w:sz w:val="28"/>
          <w:szCs w:val="28"/>
        </w:rPr>
        <w:t>职务，为本单位法定代表人，特此证明。</w:t>
      </w:r>
    </w:p>
    <w:p w:rsidR="0057557C" w:rsidRPr="00307232" w:rsidRDefault="007F48FA">
      <w:pPr>
        <w:snapToGrid w:val="0"/>
        <w:spacing w:line="420" w:lineRule="exact"/>
        <w:ind w:firstLineChars="200" w:firstLine="560"/>
        <w:contextualSpacing/>
        <w:rPr>
          <w:rFonts w:ascii="宋体" w:eastAsia="宋体" w:hAnsi="宋体" w:cs="Times New Roman"/>
          <w:sz w:val="28"/>
          <w:szCs w:val="28"/>
          <w:u w:val="single"/>
        </w:rPr>
      </w:pPr>
      <w:r w:rsidRPr="00307232">
        <w:rPr>
          <w:rFonts w:ascii="宋体" w:eastAsia="宋体" w:hAnsi="宋体" w:cs="Times New Roman" w:hint="eastAsia"/>
          <w:sz w:val="28"/>
          <w:szCs w:val="28"/>
        </w:rPr>
        <w:t>身份证号码：</w:t>
      </w:r>
    </w:p>
    <w:p w:rsidR="0057557C" w:rsidRPr="00307232" w:rsidRDefault="007F48FA">
      <w:pPr>
        <w:snapToGrid w:val="0"/>
        <w:spacing w:line="420" w:lineRule="exact"/>
        <w:contextualSpacing/>
        <w:rPr>
          <w:rFonts w:ascii="宋体" w:eastAsia="宋体" w:hAnsi="宋体" w:cs="Times New Roman"/>
          <w:b/>
          <w:sz w:val="28"/>
          <w:szCs w:val="28"/>
        </w:rPr>
      </w:pPr>
      <w:r w:rsidRPr="00307232">
        <w:rPr>
          <w:rFonts w:ascii="宋体" w:eastAsia="宋体" w:hAnsi="宋体" w:cs="Times New Roman" w:hint="eastAsia"/>
          <w:b/>
          <w:sz w:val="28"/>
          <w:szCs w:val="28"/>
        </w:rPr>
        <w:t>注：提供法定代表人的身份证复印件盖公章</w:t>
      </w:r>
    </w:p>
    <w:p w:rsidR="0057557C" w:rsidRPr="00307232" w:rsidRDefault="0057557C">
      <w:pPr>
        <w:snapToGrid w:val="0"/>
        <w:spacing w:line="420" w:lineRule="exact"/>
        <w:ind w:firstLineChars="1850" w:firstLine="5180"/>
        <w:contextualSpacing/>
        <w:rPr>
          <w:rFonts w:ascii="宋体" w:eastAsia="宋体" w:hAnsi="宋体" w:cs="Times New Roman"/>
          <w:sz w:val="28"/>
          <w:szCs w:val="28"/>
        </w:rPr>
      </w:pPr>
    </w:p>
    <w:p w:rsidR="0057557C" w:rsidRPr="00307232" w:rsidRDefault="007F48FA">
      <w:pPr>
        <w:snapToGrid w:val="0"/>
        <w:spacing w:line="420" w:lineRule="exact"/>
        <w:ind w:firstLineChars="1850" w:firstLine="5180"/>
        <w:contextualSpacing/>
        <w:rPr>
          <w:rFonts w:ascii="宋体" w:eastAsia="宋体" w:hAnsi="宋体" w:cs="Times New Roman"/>
          <w:sz w:val="28"/>
          <w:szCs w:val="28"/>
        </w:rPr>
      </w:pPr>
      <w:r w:rsidRPr="00307232">
        <w:rPr>
          <w:rFonts w:ascii="宋体" w:eastAsia="宋体" w:hAnsi="宋体" w:cs="Times New Roman" w:hint="eastAsia"/>
          <w:sz w:val="28"/>
          <w:szCs w:val="28"/>
        </w:rPr>
        <w:t>投标人名称（盖章）</w:t>
      </w:r>
    </w:p>
    <w:p w:rsidR="0057557C" w:rsidRPr="00307232" w:rsidRDefault="0057557C">
      <w:pPr>
        <w:snapToGrid w:val="0"/>
        <w:spacing w:line="420" w:lineRule="exact"/>
        <w:contextualSpacing/>
        <w:rPr>
          <w:rFonts w:ascii="宋体" w:eastAsia="宋体" w:hAnsi="宋体" w:cs="Times New Roman"/>
          <w:sz w:val="28"/>
          <w:szCs w:val="28"/>
        </w:rPr>
      </w:pPr>
    </w:p>
    <w:p w:rsidR="0057557C" w:rsidRPr="00307232" w:rsidRDefault="007F48FA">
      <w:pPr>
        <w:snapToGrid w:val="0"/>
        <w:spacing w:after="120" w:line="420" w:lineRule="exact"/>
        <w:ind w:leftChars="200" w:left="420" w:firstLineChars="1850" w:firstLine="5180"/>
        <w:contextualSpacing/>
        <w:rPr>
          <w:rFonts w:ascii="宋体" w:eastAsia="宋体" w:hAnsi="宋体" w:cs="Times New Roman"/>
          <w:bCs/>
          <w:kern w:val="0"/>
          <w:sz w:val="28"/>
          <w:szCs w:val="28"/>
        </w:rPr>
      </w:pPr>
      <w:r w:rsidRPr="00307232">
        <w:rPr>
          <w:rFonts w:ascii="宋体" w:eastAsia="宋体" w:hAnsi="宋体" w:cs="Times New Roman" w:hint="eastAsia"/>
          <w:bCs/>
          <w:kern w:val="0"/>
          <w:sz w:val="28"/>
          <w:szCs w:val="28"/>
        </w:rPr>
        <w:t>年    月    日</w:t>
      </w:r>
    </w:p>
    <w:p w:rsidR="0057557C" w:rsidRPr="00307232" w:rsidRDefault="0057557C">
      <w:pPr>
        <w:snapToGrid w:val="0"/>
        <w:spacing w:line="420" w:lineRule="exact"/>
        <w:ind w:firstLineChars="245" w:firstLine="517"/>
        <w:contextualSpacing/>
        <w:jc w:val="center"/>
        <w:rPr>
          <w:rFonts w:ascii="宋体" w:eastAsia="宋体" w:hAnsi="宋体" w:cs="Times New Roman"/>
          <w:b/>
          <w:bCs/>
          <w:szCs w:val="21"/>
        </w:rPr>
      </w:pPr>
    </w:p>
    <w:p w:rsidR="0057557C" w:rsidRPr="00307232" w:rsidRDefault="007F48FA">
      <w:pPr>
        <w:snapToGrid w:val="0"/>
        <w:spacing w:line="420" w:lineRule="exact"/>
        <w:contextualSpacing/>
        <w:jc w:val="center"/>
        <w:rPr>
          <w:rFonts w:ascii="仿宋_GB2312" w:eastAsia="仿宋_GB2312" w:hAnsi="宋体" w:cs="Times New Roman"/>
          <w:kern w:val="0"/>
          <w:sz w:val="28"/>
          <w:szCs w:val="28"/>
        </w:rPr>
      </w:pPr>
      <w:r w:rsidRPr="00307232">
        <w:rPr>
          <w:rFonts w:ascii="仿宋_GB2312" w:eastAsia="仿宋_GB2312" w:hAnsi="宋体" w:cs="Times New Roman"/>
          <w:kern w:val="0"/>
          <w:sz w:val="28"/>
          <w:szCs w:val="28"/>
        </w:rPr>
        <w:br w:type="page"/>
      </w:r>
    </w:p>
    <w:p w:rsidR="0057557C" w:rsidRPr="00307232" w:rsidRDefault="001958B0">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B95D1B" w:rsidRDefault="00B95D1B">
                  <w:r>
                    <w:rPr>
                      <w:rFonts w:hint="eastAsia"/>
                      <w:lang w:val="zh-CN"/>
                    </w:rPr>
                    <w:t>附件</w:t>
                  </w:r>
                  <w:r>
                    <w:rPr>
                      <w:rFonts w:hint="eastAsia"/>
                      <w:lang w:val="zh-CN"/>
                    </w:rPr>
                    <w:t>3</w:t>
                  </w:r>
                </w:p>
              </w:txbxContent>
            </v:textbox>
          </v:shape>
        </w:pict>
      </w:r>
      <w:r w:rsidR="007F48FA" w:rsidRPr="00307232">
        <w:rPr>
          <w:rFonts w:ascii="宋体" w:eastAsia="宋体" w:hAnsi="宋体" w:cs="Times New Roman" w:hint="eastAsia"/>
          <w:b/>
          <w:kern w:val="0"/>
          <w:sz w:val="28"/>
          <w:szCs w:val="28"/>
        </w:rPr>
        <w:t>法定代表人授权委托书</w:t>
      </w:r>
    </w:p>
    <w:p w:rsidR="0057557C" w:rsidRPr="00307232" w:rsidRDefault="0057557C">
      <w:pPr>
        <w:snapToGrid w:val="0"/>
        <w:spacing w:line="420" w:lineRule="exact"/>
        <w:ind w:firstLineChars="245" w:firstLine="689"/>
        <w:contextualSpacing/>
        <w:jc w:val="center"/>
        <w:rPr>
          <w:rFonts w:ascii="宋体" w:eastAsia="宋体" w:hAnsi="宋体" w:cs="Times New Roman"/>
          <w:b/>
          <w:bCs/>
          <w:sz w:val="28"/>
          <w:szCs w:val="28"/>
        </w:rPr>
      </w:pPr>
    </w:p>
    <w:p w:rsidR="0057557C" w:rsidRPr="00307232" w:rsidRDefault="007F48FA">
      <w:pPr>
        <w:snapToGrid w:val="0"/>
        <w:spacing w:line="420" w:lineRule="exact"/>
        <w:contextualSpacing/>
        <w:rPr>
          <w:rFonts w:ascii="宋体" w:eastAsia="宋体" w:hAnsi="宋体" w:cs="Times New Roman"/>
          <w:b/>
          <w:sz w:val="28"/>
          <w:szCs w:val="28"/>
        </w:rPr>
      </w:pPr>
      <w:r w:rsidRPr="00307232">
        <w:rPr>
          <w:rFonts w:ascii="宋体" w:eastAsia="宋体" w:hAnsi="宋体" w:cs="Times New Roman" w:hint="eastAsia"/>
          <w:sz w:val="28"/>
          <w:szCs w:val="28"/>
        </w:rPr>
        <w:t>南通兴创绿城物业服务有限公司</w:t>
      </w:r>
      <w:r w:rsidRPr="00307232">
        <w:rPr>
          <w:rFonts w:ascii="宋体" w:eastAsia="宋体" w:hAnsi="宋体" w:cs="Times New Roman" w:hint="eastAsia"/>
          <w:b/>
          <w:sz w:val="28"/>
          <w:szCs w:val="28"/>
        </w:rPr>
        <w:t>：</w:t>
      </w:r>
    </w:p>
    <w:p w:rsidR="0057557C" w:rsidRPr="00307232" w:rsidRDefault="007F48FA">
      <w:pPr>
        <w:snapToGrid w:val="0"/>
        <w:spacing w:line="420" w:lineRule="exact"/>
        <w:ind w:firstLine="420"/>
        <w:contextualSpacing/>
        <w:rPr>
          <w:rFonts w:ascii="宋体" w:eastAsia="宋体" w:hAnsi="宋体" w:cs="Times New Roman"/>
          <w:sz w:val="28"/>
          <w:szCs w:val="28"/>
        </w:rPr>
      </w:pPr>
      <w:r w:rsidRPr="00307232">
        <w:rPr>
          <w:rFonts w:ascii="宋体" w:eastAsia="宋体" w:hAnsi="宋体" w:cs="Times New Roman" w:hint="eastAsia"/>
          <w:sz w:val="28"/>
          <w:szCs w:val="28"/>
        </w:rPr>
        <w:t xml:space="preserve"> 本授权委托书声明：我</w:t>
      </w:r>
      <w:r w:rsidRPr="00307232">
        <w:rPr>
          <w:rFonts w:ascii="宋体" w:eastAsia="宋体" w:hAnsi="宋体" w:cs="Times New Roman" w:hint="eastAsia"/>
          <w:sz w:val="28"/>
          <w:szCs w:val="28"/>
          <w:u w:val="single"/>
        </w:rPr>
        <w:t xml:space="preserve">　　   　</w:t>
      </w:r>
      <w:r w:rsidRPr="00307232">
        <w:rPr>
          <w:rFonts w:ascii="宋体" w:eastAsia="宋体" w:hAnsi="宋体" w:cs="Times New Roman" w:hint="eastAsia"/>
          <w:sz w:val="28"/>
          <w:szCs w:val="28"/>
        </w:rPr>
        <w:t>（姓名）系</w:t>
      </w:r>
      <w:r w:rsidRPr="00307232">
        <w:rPr>
          <w:rFonts w:ascii="宋体" w:eastAsia="宋体" w:hAnsi="宋体" w:cs="Times New Roman" w:hint="eastAsia"/>
          <w:sz w:val="28"/>
          <w:szCs w:val="28"/>
          <w:u w:val="single"/>
        </w:rPr>
        <w:t xml:space="preserve">　　  　</w:t>
      </w:r>
      <w:r w:rsidRPr="00307232">
        <w:rPr>
          <w:rFonts w:ascii="宋体" w:eastAsia="宋体" w:hAnsi="宋体" w:cs="Times New Roman" w:hint="eastAsia"/>
          <w:sz w:val="28"/>
          <w:szCs w:val="28"/>
        </w:rPr>
        <w:t>（投标人名称）的法定代表人，现授权委托</w:t>
      </w:r>
      <w:r w:rsidRPr="00307232">
        <w:rPr>
          <w:rFonts w:ascii="宋体" w:eastAsia="宋体" w:hAnsi="宋体" w:cs="Times New Roman" w:hint="eastAsia"/>
          <w:sz w:val="28"/>
          <w:szCs w:val="28"/>
          <w:u w:val="single"/>
        </w:rPr>
        <w:t xml:space="preserve">　　   （</w:t>
      </w:r>
      <w:r w:rsidRPr="00307232">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57557C" w:rsidRPr="00307232" w:rsidRDefault="007F48FA">
      <w:pPr>
        <w:snapToGrid w:val="0"/>
        <w:spacing w:line="420" w:lineRule="exact"/>
        <w:ind w:firstLine="420"/>
        <w:contextualSpacing/>
        <w:rPr>
          <w:rFonts w:ascii="宋体" w:eastAsia="宋体" w:hAnsi="宋体" w:cs="Times New Roman"/>
          <w:sz w:val="28"/>
          <w:szCs w:val="28"/>
        </w:rPr>
      </w:pPr>
      <w:r w:rsidRPr="00307232">
        <w:rPr>
          <w:rFonts w:ascii="宋体" w:eastAsia="宋体" w:hAnsi="宋体" w:cs="Times New Roman" w:hint="eastAsia"/>
          <w:sz w:val="28"/>
          <w:szCs w:val="28"/>
        </w:rPr>
        <w:t>被委托授权人无转委权。特此委托。</w:t>
      </w:r>
    </w:p>
    <w:p w:rsidR="0057557C" w:rsidRPr="00307232" w:rsidRDefault="0057557C">
      <w:pPr>
        <w:snapToGrid w:val="0"/>
        <w:spacing w:line="420" w:lineRule="exact"/>
        <w:ind w:firstLine="420"/>
        <w:contextualSpacing/>
        <w:rPr>
          <w:rFonts w:ascii="宋体" w:eastAsia="宋体" w:hAnsi="宋体" w:cs="Times New Roman"/>
          <w:sz w:val="28"/>
          <w:szCs w:val="28"/>
        </w:rPr>
      </w:pPr>
    </w:p>
    <w:p w:rsidR="0057557C" w:rsidRPr="00307232" w:rsidRDefault="007F48FA">
      <w:pPr>
        <w:snapToGrid w:val="0"/>
        <w:spacing w:line="420" w:lineRule="exact"/>
        <w:ind w:firstLine="420"/>
        <w:contextualSpacing/>
        <w:rPr>
          <w:rFonts w:ascii="宋体" w:eastAsia="宋体" w:hAnsi="宋体" w:cs="Times New Roman"/>
          <w:sz w:val="28"/>
          <w:szCs w:val="28"/>
        </w:rPr>
      </w:pPr>
      <w:r w:rsidRPr="00307232">
        <w:rPr>
          <w:rFonts w:ascii="宋体" w:eastAsia="宋体" w:hAnsi="宋体" w:cs="Times New Roman" w:hint="eastAsia"/>
          <w:sz w:val="28"/>
          <w:szCs w:val="28"/>
        </w:rPr>
        <w:t>被委托授权人身份证号：</w:t>
      </w:r>
    </w:p>
    <w:p w:rsidR="0057557C" w:rsidRPr="00307232" w:rsidRDefault="0057557C">
      <w:pPr>
        <w:snapToGrid w:val="0"/>
        <w:spacing w:line="420" w:lineRule="exact"/>
        <w:ind w:firstLineChars="150" w:firstLine="420"/>
        <w:contextualSpacing/>
        <w:rPr>
          <w:rFonts w:ascii="宋体" w:eastAsia="宋体" w:hAnsi="宋体" w:cs="Times New Roman"/>
          <w:sz w:val="28"/>
          <w:szCs w:val="28"/>
        </w:rPr>
      </w:pPr>
    </w:p>
    <w:p w:rsidR="0057557C" w:rsidRPr="00307232" w:rsidRDefault="007F48FA">
      <w:pPr>
        <w:snapToGrid w:val="0"/>
        <w:spacing w:line="420" w:lineRule="exact"/>
        <w:ind w:firstLineChars="150" w:firstLine="420"/>
        <w:contextualSpacing/>
        <w:rPr>
          <w:rFonts w:ascii="宋体" w:eastAsia="宋体" w:hAnsi="宋体" w:cs="Times New Roman"/>
          <w:sz w:val="28"/>
          <w:szCs w:val="28"/>
        </w:rPr>
      </w:pPr>
      <w:r w:rsidRPr="00307232">
        <w:rPr>
          <w:rFonts w:ascii="宋体" w:eastAsia="宋体" w:hAnsi="宋体" w:cs="Times New Roman" w:hint="eastAsia"/>
          <w:sz w:val="28"/>
          <w:szCs w:val="28"/>
        </w:rPr>
        <w:t>法定代表人签字或盖章：</w:t>
      </w:r>
    </w:p>
    <w:p w:rsidR="0057557C" w:rsidRPr="00307232" w:rsidRDefault="0057557C">
      <w:pPr>
        <w:snapToGrid w:val="0"/>
        <w:spacing w:line="420" w:lineRule="exact"/>
        <w:ind w:firstLineChars="150" w:firstLine="420"/>
        <w:contextualSpacing/>
        <w:rPr>
          <w:rFonts w:ascii="宋体" w:eastAsia="宋体" w:hAnsi="宋体" w:cs="Times New Roman"/>
          <w:sz w:val="28"/>
          <w:szCs w:val="28"/>
        </w:rPr>
      </w:pPr>
    </w:p>
    <w:p w:rsidR="0057557C" w:rsidRPr="00307232" w:rsidRDefault="007F48FA">
      <w:pPr>
        <w:snapToGrid w:val="0"/>
        <w:spacing w:line="420" w:lineRule="exact"/>
        <w:ind w:firstLineChars="150" w:firstLine="420"/>
        <w:contextualSpacing/>
        <w:rPr>
          <w:rFonts w:ascii="宋体" w:eastAsia="宋体" w:hAnsi="宋体" w:cs="Times New Roman"/>
          <w:sz w:val="28"/>
          <w:szCs w:val="28"/>
        </w:rPr>
      </w:pPr>
      <w:r w:rsidRPr="00307232">
        <w:rPr>
          <w:rFonts w:ascii="宋体" w:eastAsia="宋体" w:hAnsi="宋体" w:cs="Times New Roman" w:hint="eastAsia"/>
          <w:sz w:val="28"/>
          <w:szCs w:val="28"/>
        </w:rPr>
        <w:t>被委托授权人签字：</w:t>
      </w:r>
    </w:p>
    <w:p w:rsidR="0057557C" w:rsidRPr="00307232" w:rsidRDefault="0057557C">
      <w:pPr>
        <w:snapToGrid w:val="0"/>
        <w:spacing w:line="420" w:lineRule="exact"/>
        <w:ind w:firstLineChars="1850" w:firstLine="5180"/>
        <w:contextualSpacing/>
        <w:rPr>
          <w:rFonts w:ascii="宋体" w:eastAsia="宋体" w:hAnsi="宋体" w:cs="Times New Roman"/>
          <w:sz w:val="28"/>
          <w:szCs w:val="28"/>
        </w:rPr>
      </w:pPr>
    </w:p>
    <w:p w:rsidR="0057557C" w:rsidRPr="00307232" w:rsidRDefault="007F48FA">
      <w:pPr>
        <w:snapToGrid w:val="0"/>
        <w:spacing w:line="420" w:lineRule="exact"/>
        <w:ind w:firstLineChars="1850" w:firstLine="5180"/>
        <w:contextualSpacing/>
        <w:rPr>
          <w:rFonts w:ascii="宋体" w:eastAsia="宋体" w:hAnsi="宋体" w:cs="Times New Roman"/>
          <w:sz w:val="28"/>
          <w:szCs w:val="28"/>
        </w:rPr>
      </w:pPr>
      <w:r w:rsidRPr="00307232">
        <w:rPr>
          <w:rFonts w:ascii="宋体" w:eastAsia="宋体" w:hAnsi="宋体" w:cs="Times New Roman" w:hint="eastAsia"/>
          <w:sz w:val="28"/>
          <w:szCs w:val="28"/>
        </w:rPr>
        <w:t>投标人名称（盖章）</w:t>
      </w:r>
    </w:p>
    <w:p w:rsidR="0057557C" w:rsidRPr="00307232" w:rsidRDefault="0057557C">
      <w:pPr>
        <w:snapToGrid w:val="0"/>
        <w:spacing w:line="420" w:lineRule="exact"/>
        <w:contextualSpacing/>
        <w:rPr>
          <w:rFonts w:ascii="宋体" w:eastAsia="宋体" w:hAnsi="宋体" w:cs="Times New Roman"/>
          <w:sz w:val="28"/>
          <w:szCs w:val="28"/>
        </w:rPr>
      </w:pPr>
    </w:p>
    <w:p w:rsidR="0057557C" w:rsidRPr="00307232" w:rsidRDefault="007F48FA">
      <w:pPr>
        <w:snapToGrid w:val="0"/>
        <w:spacing w:after="120" w:line="420" w:lineRule="exact"/>
        <w:ind w:leftChars="200" w:left="420" w:firstLineChars="1850" w:firstLine="5180"/>
        <w:contextualSpacing/>
        <w:rPr>
          <w:rFonts w:ascii="宋体" w:eastAsia="宋体" w:hAnsi="宋体" w:cs="Times New Roman"/>
          <w:bCs/>
          <w:kern w:val="0"/>
          <w:sz w:val="28"/>
          <w:szCs w:val="28"/>
        </w:rPr>
      </w:pPr>
      <w:r w:rsidRPr="00307232">
        <w:rPr>
          <w:rFonts w:ascii="宋体" w:eastAsia="宋体" w:hAnsi="宋体" w:cs="Times New Roman" w:hint="eastAsia"/>
          <w:bCs/>
          <w:kern w:val="0"/>
          <w:sz w:val="28"/>
          <w:szCs w:val="28"/>
        </w:rPr>
        <w:t>年    月    日</w:t>
      </w:r>
    </w:p>
    <w:p w:rsidR="0057557C" w:rsidRPr="00307232" w:rsidRDefault="007F48FA">
      <w:pPr>
        <w:snapToGrid w:val="0"/>
        <w:spacing w:line="420" w:lineRule="exact"/>
        <w:ind w:firstLine="579"/>
        <w:contextualSpacing/>
        <w:rPr>
          <w:rFonts w:ascii="宋体" w:eastAsia="宋体" w:hAnsi="宋体" w:cs="Times New Roman"/>
          <w:b/>
          <w:sz w:val="28"/>
          <w:szCs w:val="28"/>
        </w:rPr>
      </w:pPr>
      <w:r w:rsidRPr="00307232">
        <w:rPr>
          <w:rFonts w:ascii="宋体" w:eastAsia="宋体" w:hAnsi="宋体" w:cs="Times New Roman" w:hint="eastAsia"/>
          <w:b/>
          <w:sz w:val="28"/>
          <w:szCs w:val="28"/>
        </w:rPr>
        <w:t>注：提供被委托授权人的身份证复印件盖公章</w:t>
      </w:r>
    </w:p>
    <w:p w:rsidR="0057557C" w:rsidRPr="00307232" w:rsidRDefault="007F48FA">
      <w:pPr>
        <w:rPr>
          <w:rFonts w:ascii="Times New Roman" w:eastAsia="宋体" w:hAnsi="Times New Roman" w:cs="Times New Roman"/>
        </w:rPr>
      </w:pPr>
      <w:r w:rsidRPr="00307232">
        <w:rPr>
          <w:rFonts w:ascii="宋体" w:eastAsia="宋体" w:hAnsi="宋体" w:cs="Times New Roman"/>
          <w:b/>
          <w:sz w:val="36"/>
          <w:szCs w:val="36"/>
        </w:rPr>
        <w:br w:type="page"/>
      </w:r>
      <w:r w:rsidRPr="00307232">
        <w:rPr>
          <w:rFonts w:ascii="Times New Roman" w:eastAsia="宋体" w:hAnsi="Times New Roman" w:cs="Times New Roman" w:hint="eastAsia"/>
          <w:lang w:val="zh-CN"/>
        </w:rPr>
        <w:lastRenderedPageBreak/>
        <w:t>附件</w:t>
      </w:r>
      <w:r w:rsidRPr="00307232">
        <w:rPr>
          <w:rFonts w:ascii="Times New Roman" w:eastAsia="宋体" w:hAnsi="Times New Roman" w:cs="Times New Roman" w:hint="eastAsia"/>
          <w:lang w:val="zh-CN"/>
        </w:rPr>
        <w:t>4</w:t>
      </w:r>
    </w:p>
    <w:p w:rsidR="0057557C" w:rsidRPr="00307232" w:rsidRDefault="007F48FA">
      <w:pPr>
        <w:snapToGrid w:val="0"/>
        <w:spacing w:line="520" w:lineRule="exact"/>
        <w:jc w:val="center"/>
        <w:outlineLvl w:val="4"/>
        <w:rPr>
          <w:rFonts w:ascii="Times New Roman" w:eastAsia="宋体" w:hAnsi="Times New Roman" w:cs="Times New Roman"/>
          <w:b/>
          <w:bCs/>
          <w:sz w:val="24"/>
        </w:rPr>
      </w:pPr>
      <w:r w:rsidRPr="00307232">
        <w:rPr>
          <w:rFonts w:ascii="Times New Roman" w:eastAsia="宋体" w:hAnsi="Times New Roman" w:cs="Times New Roman" w:hint="eastAsia"/>
          <w:b/>
          <w:bCs/>
          <w:sz w:val="24"/>
        </w:rPr>
        <w:t>书面声明</w:t>
      </w:r>
    </w:p>
    <w:p w:rsidR="0057557C" w:rsidRPr="00307232" w:rsidRDefault="0057557C">
      <w:pPr>
        <w:snapToGrid w:val="0"/>
        <w:spacing w:line="420" w:lineRule="exact"/>
        <w:contextualSpacing/>
        <w:rPr>
          <w:rFonts w:ascii="宋体" w:eastAsia="宋体" w:hAnsi="宋体" w:cs="Times New Roman"/>
          <w:sz w:val="28"/>
          <w:szCs w:val="28"/>
          <w:u w:val="single"/>
        </w:rPr>
      </w:pPr>
    </w:p>
    <w:p w:rsidR="0057557C" w:rsidRPr="00307232" w:rsidRDefault="007F48FA">
      <w:pPr>
        <w:snapToGrid w:val="0"/>
        <w:spacing w:line="420" w:lineRule="exact"/>
        <w:contextualSpacing/>
        <w:rPr>
          <w:rFonts w:ascii="宋体" w:eastAsia="宋体" w:hAnsi="宋体" w:cs="Times New Roman"/>
          <w:b/>
          <w:sz w:val="28"/>
          <w:szCs w:val="28"/>
          <w:u w:val="single"/>
        </w:rPr>
      </w:pPr>
      <w:r w:rsidRPr="00307232">
        <w:rPr>
          <w:rFonts w:ascii="宋体" w:eastAsia="宋体" w:hAnsi="宋体" w:cs="Times New Roman" w:hint="eastAsia"/>
          <w:sz w:val="28"/>
          <w:szCs w:val="28"/>
        </w:rPr>
        <w:t>南通兴创绿城物业服务有限公司</w:t>
      </w:r>
      <w:r w:rsidRPr="00307232">
        <w:rPr>
          <w:rFonts w:ascii="宋体" w:eastAsia="宋体" w:hAnsi="宋体" w:cs="Times New Roman"/>
          <w:sz w:val="28"/>
          <w:szCs w:val="28"/>
        </w:rPr>
        <w:t>：</w:t>
      </w:r>
    </w:p>
    <w:p w:rsidR="0057557C" w:rsidRPr="00307232" w:rsidRDefault="007F48FA">
      <w:pPr>
        <w:spacing w:line="560" w:lineRule="exact"/>
        <w:rPr>
          <w:rFonts w:ascii="宋体" w:eastAsia="宋体" w:hAnsi="宋体" w:cs="Times New Roman"/>
          <w:sz w:val="28"/>
          <w:szCs w:val="28"/>
        </w:rPr>
      </w:pPr>
      <w:r w:rsidRPr="00307232">
        <w:rPr>
          <w:rFonts w:ascii="宋体" w:eastAsia="宋体" w:hAnsi="宋体" w:cs="Times New Roman"/>
          <w:sz w:val="28"/>
          <w:szCs w:val="28"/>
        </w:rPr>
        <w:t>我单位（供应商名称）郑重声明：</w:t>
      </w:r>
    </w:p>
    <w:p w:rsidR="0057557C" w:rsidRPr="00307232" w:rsidRDefault="007F48FA">
      <w:pPr>
        <w:spacing w:line="560" w:lineRule="exact"/>
        <w:ind w:firstLineChars="200" w:firstLine="560"/>
        <w:rPr>
          <w:rFonts w:ascii="宋体" w:eastAsia="宋体" w:hAnsi="宋体" w:cs="Times New Roman"/>
          <w:sz w:val="28"/>
          <w:szCs w:val="28"/>
        </w:rPr>
      </w:pPr>
      <w:r w:rsidRPr="00307232">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57557C" w:rsidRPr="00307232" w:rsidRDefault="0057557C">
      <w:pPr>
        <w:spacing w:line="420" w:lineRule="exact"/>
        <w:rPr>
          <w:rFonts w:ascii="宋体" w:eastAsia="宋体" w:hAnsi="宋体" w:cs="Times New Roman"/>
          <w:sz w:val="28"/>
          <w:szCs w:val="28"/>
        </w:rPr>
      </w:pPr>
    </w:p>
    <w:p w:rsidR="0057557C" w:rsidRPr="00307232" w:rsidRDefault="0057557C">
      <w:pPr>
        <w:spacing w:line="420" w:lineRule="exact"/>
        <w:ind w:firstLineChars="2000" w:firstLine="5600"/>
        <w:rPr>
          <w:rFonts w:ascii="宋体" w:eastAsia="宋体" w:hAnsi="宋体" w:cs="Times New Roman"/>
          <w:sz w:val="28"/>
          <w:szCs w:val="28"/>
        </w:rPr>
      </w:pPr>
    </w:p>
    <w:p w:rsidR="0057557C" w:rsidRPr="00307232" w:rsidRDefault="007F48FA">
      <w:pPr>
        <w:spacing w:line="420" w:lineRule="exact"/>
        <w:ind w:firstLineChars="2000" w:firstLine="5600"/>
        <w:rPr>
          <w:rFonts w:ascii="宋体" w:eastAsia="宋体" w:hAnsi="宋体" w:cs="Times New Roman"/>
          <w:sz w:val="28"/>
          <w:szCs w:val="28"/>
        </w:rPr>
      </w:pPr>
      <w:r w:rsidRPr="00307232">
        <w:rPr>
          <w:rFonts w:ascii="宋体" w:eastAsia="宋体" w:hAnsi="宋体" w:cs="Times New Roman"/>
          <w:sz w:val="28"/>
          <w:szCs w:val="28"/>
        </w:rPr>
        <w:t>声明人：（公章）</w:t>
      </w:r>
    </w:p>
    <w:p w:rsidR="0057557C" w:rsidRPr="00307232" w:rsidRDefault="0057557C">
      <w:pPr>
        <w:spacing w:line="420" w:lineRule="exact"/>
        <w:jc w:val="right"/>
        <w:rPr>
          <w:rFonts w:ascii="宋体" w:eastAsia="宋体" w:hAnsi="宋体" w:cs="Times New Roman"/>
          <w:sz w:val="28"/>
          <w:szCs w:val="28"/>
        </w:rPr>
      </w:pPr>
    </w:p>
    <w:p w:rsidR="0057557C" w:rsidRPr="00307232" w:rsidRDefault="007F48FA">
      <w:pPr>
        <w:spacing w:line="420" w:lineRule="exact"/>
        <w:ind w:firstLineChars="2050" w:firstLine="5740"/>
        <w:rPr>
          <w:rFonts w:ascii="Times New Roman" w:eastAsia="宋体" w:hAnsi="Times New Roman" w:cs="Times New Roman"/>
        </w:rPr>
      </w:pPr>
      <w:r w:rsidRPr="00307232">
        <w:rPr>
          <w:rFonts w:ascii="宋体" w:eastAsia="宋体" w:hAnsi="宋体" w:cs="Times New Roman"/>
          <w:sz w:val="28"/>
          <w:szCs w:val="28"/>
        </w:rPr>
        <w:t>年月日</w:t>
      </w:r>
    </w:p>
    <w:p w:rsidR="0057557C" w:rsidRPr="00307232" w:rsidRDefault="0057557C">
      <w:pPr>
        <w:spacing w:line="420" w:lineRule="exact"/>
        <w:rPr>
          <w:rFonts w:ascii="Times New Roman" w:eastAsia="宋体" w:hAnsi="Times New Roman" w:cs="Times New Roman"/>
        </w:rPr>
      </w:pPr>
    </w:p>
    <w:p w:rsidR="0057557C" w:rsidRPr="00307232" w:rsidRDefault="0057557C">
      <w:pPr>
        <w:spacing w:line="420" w:lineRule="exact"/>
        <w:jc w:val="center"/>
        <w:outlineLvl w:val="0"/>
        <w:rPr>
          <w:rFonts w:ascii="Times New Roman" w:eastAsia="宋体" w:hAnsi="Times New Roman" w:cs="Times New Roma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spacing w:line="420" w:lineRule="exact"/>
        <w:jc w:val="center"/>
        <w:outlineLvl w:val="0"/>
        <w:rPr>
          <w:rFonts w:ascii="宋体" w:eastAsia="宋体" w:hAnsi="宋体" w:cs="Times New Roman"/>
          <w:sz w:val="24"/>
        </w:rPr>
      </w:pPr>
    </w:p>
    <w:p w:rsidR="0057557C" w:rsidRPr="00307232" w:rsidRDefault="007F48FA">
      <w:pPr>
        <w:spacing w:line="420" w:lineRule="exact"/>
        <w:jc w:val="center"/>
        <w:outlineLvl w:val="0"/>
        <w:rPr>
          <w:rFonts w:ascii="宋体" w:eastAsia="宋体" w:hAnsi="宋体" w:cs="Times New Roman"/>
          <w:b/>
          <w:bCs/>
          <w:sz w:val="28"/>
          <w:szCs w:val="28"/>
        </w:rPr>
      </w:pPr>
      <w:r w:rsidRPr="00307232">
        <w:rPr>
          <w:rFonts w:ascii="宋体" w:eastAsia="宋体" w:hAnsi="宋体" w:cs="Times New Roman" w:hint="eastAsia"/>
          <w:b/>
          <w:bCs/>
          <w:sz w:val="28"/>
          <w:szCs w:val="28"/>
        </w:rPr>
        <w:t>开标一览表</w:t>
      </w:r>
    </w:p>
    <w:p w:rsidR="0057557C" w:rsidRPr="00307232" w:rsidRDefault="001958B0">
      <w:pPr>
        <w:spacing w:line="420" w:lineRule="exact"/>
        <w:outlineLvl w:val="0"/>
        <w:rPr>
          <w:rFonts w:ascii="宋体" w:eastAsia="宋体" w:hAnsi="宋体" w:cs="宋体"/>
          <w:sz w:val="28"/>
          <w:szCs w:val="28"/>
        </w:rPr>
      </w:pPr>
      <w:r w:rsidRPr="001958B0">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B95D1B" w:rsidRDefault="00B95D1B">
                  <w:r>
                    <w:rPr>
                      <w:rFonts w:hint="eastAsia"/>
                      <w:lang w:val="zh-CN"/>
                    </w:rPr>
                    <w:t>附件</w:t>
                  </w:r>
                  <w:r>
                    <w:rPr>
                      <w:rFonts w:hint="eastAsia"/>
                      <w:lang w:val="zh-CN"/>
                    </w:rPr>
                    <w:t>5</w:t>
                  </w:r>
                </w:p>
              </w:txbxContent>
            </v:textbox>
          </v:shape>
        </w:pict>
      </w:r>
    </w:p>
    <w:p w:rsidR="0057557C" w:rsidRPr="00307232" w:rsidRDefault="007F48FA">
      <w:pPr>
        <w:spacing w:line="420" w:lineRule="exact"/>
        <w:ind w:leftChars="-36" w:left="1408" w:hangingChars="530" w:hanging="1484"/>
        <w:jc w:val="left"/>
        <w:rPr>
          <w:rFonts w:ascii="宋体" w:eastAsia="宋体" w:hAnsi="宋体" w:cs="Times New Roman"/>
          <w:sz w:val="28"/>
          <w:szCs w:val="28"/>
          <w:u w:val="single"/>
        </w:rPr>
      </w:pPr>
      <w:r w:rsidRPr="00307232">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57557C" w:rsidRPr="00307232">
        <w:trPr>
          <w:trHeight w:val="847"/>
          <w:jc w:val="center"/>
        </w:trPr>
        <w:tc>
          <w:tcPr>
            <w:tcW w:w="1384" w:type="dxa"/>
            <w:vAlign w:val="center"/>
          </w:tcPr>
          <w:p w:rsidR="0057557C" w:rsidRPr="00307232" w:rsidRDefault="007F48FA">
            <w:pPr>
              <w:tabs>
                <w:tab w:val="left" w:pos="5325"/>
              </w:tabs>
              <w:snapToGrid w:val="0"/>
              <w:spacing w:line="420" w:lineRule="exact"/>
              <w:jc w:val="center"/>
              <w:rPr>
                <w:rFonts w:ascii="宋体" w:eastAsia="宋体" w:hAnsi="宋体" w:cs="Times New Roman"/>
                <w:sz w:val="28"/>
                <w:szCs w:val="28"/>
              </w:rPr>
            </w:pPr>
            <w:r w:rsidRPr="00307232">
              <w:rPr>
                <w:rFonts w:ascii="宋体" w:eastAsia="宋体" w:hAnsi="宋体" w:cs="Times New Roman" w:hint="eastAsia"/>
                <w:sz w:val="28"/>
                <w:szCs w:val="28"/>
              </w:rPr>
              <w:t>序号</w:t>
            </w:r>
          </w:p>
        </w:tc>
        <w:tc>
          <w:tcPr>
            <w:tcW w:w="3686" w:type="dxa"/>
            <w:vAlign w:val="center"/>
          </w:tcPr>
          <w:p w:rsidR="0057557C" w:rsidRPr="00307232" w:rsidRDefault="007F48FA">
            <w:pPr>
              <w:tabs>
                <w:tab w:val="left" w:pos="5325"/>
              </w:tabs>
              <w:snapToGrid w:val="0"/>
              <w:spacing w:line="420" w:lineRule="exact"/>
              <w:jc w:val="center"/>
              <w:rPr>
                <w:rFonts w:ascii="宋体" w:eastAsia="宋体" w:hAnsi="宋体" w:cs="Times New Roman"/>
                <w:sz w:val="28"/>
                <w:szCs w:val="28"/>
              </w:rPr>
            </w:pPr>
            <w:r w:rsidRPr="00307232">
              <w:rPr>
                <w:rFonts w:ascii="宋体" w:eastAsia="宋体" w:hAnsi="宋体" w:cs="Times New Roman" w:hint="eastAsia"/>
                <w:sz w:val="28"/>
                <w:szCs w:val="28"/>
              </w:rPr>
              <w:t>项目名称</w:t>
            </w:r>
          </w:p>
        </w:tc>
        <w:tc>
          <w:tcPr>
            <w:tcW w:w="3402" w:type="dxa"/>
            <w:vAlign w:val="center"/>
          </w:tcPr>
          <w:p w:rsidR="0057557C" w:rsidRPr="00307232" w:rsidRDefault="007F48FA">
            <w:pPr>
              <w:tabs>
                <w:tab w:val="left" w:pos="5325"/>
              </w:tabs>
              <w:snapToGrid w:val="0"/>
              <w:spacing w:line="420" w:lineRule="exact"/>
              <w:jc w:val="center"/>
              <w:rPr>
                <w:rFonts w:ascii="宋体" w:eastAsia="宋体" w:hAnsi="宋体" w:cs="Times New Roman"/>
                <w:sz w:val="28"/>
                <w:szCs w:val="28"/>
              </w:rPr>
            </w:pPr>
            <w:r w:rsidRPr="00307232">
              <w:rPr>
                <w:rFonts w:ascii="宋体" w:eastAsia="宋体" w:hAnsi="宋体" w:cs="Times New Roman" w:hint="eastAsia"/>
                <w:sz w:val="28"/>
                <w:szCs w:val="28"/>
              </w:rPr>
              <w:t>总</w:t>
            </w:r>
            <w:r w:rsidRPr="00307232">
              <w:rPr>
                <w:rFonts w:ascii="宋体" w:eastAsia="宋体" w:hAnsi="宋体" w:cs="Times New Roman"/>
                <w:sz w:val="28"/>
                <w:szCs w:val="28"/>
              </w:rPr>
              <w:t>价</w:t>
            </w:r>
            <w:r w:rsidRPr="00307232">
              <w:rPr>
                <w:rFonts w:ascii="宋体" w:eastAsia="宋体" w:hAnsi="宋体" w:cs="Times New Roman" w:hint="eastAsia"/>
                <w:sz w:val="28"/>
                <w:szCs w:val="28"/>
              </w:rPr>
              <w:t>(元)</w:t>
            </w:r>
          </w:p>
        </w:tc>
      </w:tr>
      <w:tr w:rsidR="0057557C" w:rsidRPr="00307232">
        <w:trPr>
          <w:trHeight w:val="968"/>
          <w:jc w:val="center"/>
        </w:trPr>
        <w:tc>
          <w:tcPr>
            <w:tcW w:w="1384" w:type="dxa"/>
            <w:vAlign w:val="center"/>
          </w:tcPr>
          <w:p w:rsidR="0057557C" w:rsidRPr="00307232" w:rsidRDefault="007F48FA">
            <w:pPr>
              <w:tabs>
                <w:tab w:val="left" w:pos="5325"/>
              </w:tabs>
              <w:snapToGrid w:val="0"/>
              <w:spacing w:line="420" w:lineRule="exact"/>
              <w:jc w:val="center"/>
              <w:rPr>
                <w:rFonts w:ascii="宋体" w:eastAsia="宋体" w:hAnsi="宋体" w:cs="Times New Roman"/>
                <w:sz w:val="28"/>
                <w:szCs w:val="28"/>
              </w:rPr>
            </w:pPr>
            <w:r w:rsidRPr="00307232">
              <w:rPr>
                <w:rFonts w:ascii="宋体" w:eastAsia="宋体" w:hAnsi="宋体" w:cs="Times New Roman" w:hint="eastAsia"/>
                <w:sz w:val="28"/>
                <w:szCs w:val="28"/>
              </w:rPr>
              <w:t>1</w:t>
            </w:r>
          </w:p>
        </w:tc>
        <w:tc>
          <w:tcPr>
            <w:tcW w:w="3686" w:type="dxa"/>
            <w:vAlign w:val="center"/>
          </w:tcPr>
          <w:p w:rsidR="0057557C" w:rsidRPr="00307232" w:rsidRDefault="0057557C">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57557C" w:rsidRPr="00307232" w:rsidRDefault="007F48FA">
            <w:pPr>
              <w:tabs>
                <w:tab w:val="left" w:pos="5325"/>
              </w:tabs>
              <w:snapToGrid w:val="0"/>
              <w:spacing w:line="420" w:lineRule="exact"/>
              <w:jc w:val="left"/>
              <w:rPr>
                <w:rFonts w:ascii="宋体" w:eastAsia="宋体" w:hAnsi="宋体" w:cs="Times New Roman"/>
                <w:sz w:val="28"/>
                <w:szCs w:val="28"/>
              </w:rPr>
            </w:pPr>
            <w:r w:rsidRPr="00307232">
              <w:rPr>
                <w:rFonts w:ascii="宋体" w:eastAsia="宋体" w:hAnsi="宋体" w:cs="Times New Roman" w:hint="eastAsia"/>
                <w:sz w:val="28"/>
                <w:szCs w:val="28"/>
              </w:rPr>
              <w:t xml:space="preserve">小写：     </w:t>
            </w:r>
          </w:p>
          <w:p w:rsidR="0057557C" w:rsidRPr="00307232" w:rsidRDefault="007F48FA">
            <w:pPr>
              <w:tabs>
                <w:tab w:val="left" w:pos="5325"/>
              </w:tabs>
              <w:snapToGrid w:val="0"/>
              <w:spacing w:line="420" w:lineRule="exact"/>
              <w:jc w:val="left"/>
              <w:rPr>
                <w:rFonts w:ascii="宋体" w:eastAsia="宋体" w:hAnsi="宋体" w:cs="Times New Roman"/>
                <w:sz w:val="28"/>
                <w:szCs w:val="28"/>
              </w:rPr>
            </w:pPr>
            <w:r w:rsidRPr="00307232">
              <w:rPr>
                <w:rFonts w:ascii="宋体" w:eastAsia="宋体" w:hAnsi="宋体" w:cs="Times New Roman" w:hint="eastAsia"/>
                <w:sz w:val="28"/>
                <w:szCs w:val="28"/>
              </w:rPr>
              <w:t xml:space="preserve">大写： </w:t>
            </w:r>
          </w:p>
        </w:tc>
      </w:tr>
    </w:tbl>
    <w:p w:rsidR="0057557C" w:rsidRPr="00307232" w:rsidRDefault="0057557C">
      <w:pPr>
        <w:spacing w:line="420" w:lineRule="exact"/>
        <w:ind w:leftChars="-36" w:left="1408" w:hangingChars="530" w:hanging="1484"/>
        <w:jc w:val="left"/>
        <w:rPr>
          <w:rFonts w:ascii="宋体" w:eastAsia="宋体" w:hAnsi="宋体" w:cs="Times New Roman"/>
          <w:sz w:val="28"/>
          <w:szCs w:val="28"/>
          <w:u w:val="single"/>
        </w:rPr>
      </w:pPr>
    </w:p>
    <w:p w:rsidR="0057557C" w:rsidRPr="00307232" w:rsidRDefault="007F48FA">
      <w:pPr>
        <w:suppressAutoHyphens/>
        <w:spacing w:line="420" w:lineRule="exact"/>
        <w:ind w:firstLineChars="1004" w:firstLine="2811"/>
        <w:jc w:val="left"/>
        <w:rPr>
          <w:rFonts w:ascii="宋体" w:eastAsia="宋体" w:hAnsi="宋体" w:cs="Times New Roman"/>
          <w:kern w:val="1"/>
          <w:sz w:val="28"/>
          <w:szCs w:val="28"/>
          <w:u w:val="single"/>
        </w:rPr>
      </w:pPr>
      <w:r w:rsidRPr="00307232">
        <w:rPr>
          <w:rFonts w:ascii="宋体" w:eastAsia="宋体" w:hAnsi="宋体" w:cs="Times New Roman" w:hint="eastAsia"/>
          <w:kern w:val="1"/>
          <w:sz w:val="28"/>
          <w:szCs w:val="28"/>
        </w:rPr>
        <w:t>投标</w:t>
      </w:r>
      <w:r w:rsidRPr="00307232">
        <w:rPr>
          <w:rFonts w:ascii="宋体" w:eastAsia="宋体" w:hAnsi="宋体" w:cs="Times New Roman"/>
          <w:kern w:val="1"/>
          <w:sz w:val="28"/>
          <w:szCs w:val="28"/>
        </w:rPr>
        <w:t>人名称(公章)：</w:t>
      </w:r>
    </w:p>
    <w:p w:rsidR="0057557C" w:rsidRPr="00307232" w:rsidRDefault="007F48FA">
      <w:pPr>
        <w:suppressAutoHyphens/>
        <w:spacing w:line="420" w:lineRule="exact"/>
        <w:ind w:firstLineChars="1004" w:firstLine="2811"/>
        <w:jc w:val="left"/>
        <w:rPr>
          <w:rFonts w:ascii="宋体" w:eastAsia="宋体" w:hAnsi="宋体" w:cs="Times New Roman"/>
          <w:kern w:val="1"/>
          <w:sz w:val="28"/>
          <w:szCs w:val="28"/>
          <w:u w:val="single"/>
        </w:rPr>
      </w:pPr>
      <w:r w:rsidRPr="00307232">
        <w:rPr>
          <w:rFonts w:ascii="宋体" w:eastAsia="宋体" w:hAnsi="宋体" w:cs="Times New Roman"/>
          <w:kern w:val="1"/>
          <w:sz w:val="28"/>
          <w:szCs w:val="28"/>
        </w:rPr>
        <w:t>法定代表人或授权代表（签字）：</w:t>
      </w:r>
    </w:p>
    <w:p w:rsidR="0057557C" w:rsidRPr="00307232" w:rsidRDefault="007F48FA">
      <w:pPr>
        <w:spacing w:line="420" w:lineRule="exact"/>
        <w:ind w:firstLineChars="1004" w:firstLine="2811"/>
        <w:jc w:val="left"/>
        <w:rPr>
          <w:rFonts w:ascii="宋体" w:eastAsia="宋体" w:hAnsi="宋体" w:cs="Times New Roman"/>
          <w:kern w:val="1"/>
          <w:sz w:val="28"/>
          <w:szCs w:val="28"/>
          <w:u w:val="single"/>
        </w:rPr>
      </w:pPr>
      <w:r w:rsidRPr="00307232">
        <w:rPr>
          <w:rFonts w:ascii="宋体" w:eastAsia="宋体" w:hAnsi="宋体" w:cs="Times New Roman"/>
          <w:sz w:val="28"/>
          <w:szCs w:val="28"/>
        </w:rPr>
        <w:t xml:space="preserve">日        期： </w:t>
      </w:r>
    </w:p>
    <w:p w:rsidR="0057557C" w:rsidRPr="00307232" w:rsidRDefault="0057557C">
      <w:pPr>
        <w:spacing w:line="420" w:lineRule="exact"/>
        <w:jc w:val="left"/>
        <w:rPr>
          <w:rFonts w:ascii="Times New Roman" w:eastAsia="宋体" w:hAnsi="Times New Roman" w:cs="Times New Roman"/>
          <w:sz w:val="28"/>
          <w:szCs w:val="28"/>
        </w:rPr>
      </w:pPr>
    </w:p>
    <w:p w:rsidR="0057557C" w:rsidRPr="00307232" w:rsidRDefault="0057557C" w:rsidP="0037377B">
      <w:pPr>
        <w:spacing w:line="420" w:lineRule="exact"/>
        <w:ind w:firstLineChars="1004" w:firstLine="2410"/>
        <w:jc w:val="left"/>
        <w:rPr>
          <w:rFonts w:ascii="宋体" w:eastAsia="宋体" w:hAnsi="宋体" w:cs="Times New Roman"/>
          <w:kern w:val="1"/>
          <w:sz w:val="24"/>
          <w:szCs w:val="20"/>
          <w:u w:val="single"/>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57557C">
      <w:pPr>
        <w:rPr>
          <w:rFonts w:ascii="Times New Roman" w:eastAsia="宋体" w:hAnsi="Times New Roman" w:cs="Times New Roman"/>
          <w:lang w:val="zh-CN"/>
        </w:rPr>
      </w:pPr>
    </w:p>
    <w:p w:rsidR="0057557C" w:rsidRPr="00307232" w:rsidRDefault="007F48FA">
      <w:pPr>
        <w:rPr>
          <w:rFonts w:ascii="Times New Roman" w:eastAsia="宋体" w:hAnsi="Times New Roman" w:cs="Times New Roman"/>
          <w:lang w:val="zh-CN"/>
        </w:rPr>
      </w:pPr>
      <w:r w:rsidRPr="00307232">
        <w:rPr>
          <w:rFonts w:ascii="Times New Roman" w:eastAsia="宋体" w:hAnsi="Times New Roman" w:cs="Times New Roman" w:hint="eastAsia"/>
          <w:lang w:val="zh-CN"/>
        </w:rPr>
        <w:t>附件</w:t>
      </w:r>
      <w:r w:rsidRPr="00307232">
        <w:rPr>
          <w:rFonts w:ascii="Times New Roman" w:eastAsia="宋体" w:hAnsi="Times New Roman" w:cs="Times New Roman" w:hint="eastAsia"/>
          <w:lang w:val="zh-CN"/>
        </w:rPr>
        <w:t>6</w:t>
      </w:r>
    </w:p>
    <w:p w:rsidR="0057557C" w:rsidRPr="00307232" w:rsidRDefault="007F48FA">
      <w:pPr>
        <w:spacing w:line="420" w:lineRule="exact"/>
        <w:jc w:val="center"/>
        <w:outlineLvl w:val="0"/>
        <w:rPr>
          <w:rFonts w:ascii="宋体" w:eastAsia="宋体" w:hAnsi="宋体" w:cs="Times New Roman"/>
          <w:b/>
          <w:bCs/>
          <w:sz w:val="28"/>
          <w:szCs w:val="28"/>
        </w:rPr>
      </w:pPr>
      <w:r w:rsidRPr="00307232">
        <w:rPr>
          <w:rFonts w:ascii="宋体" w:eastAsia="宋体" w:hAnsi="宋体" w:cs="Times New Roman"/>
          <w:b/>
          <w:bCs/>
          <w:sz w:val="28"/>
          <w:szCs w:val="28"/>
        </w:rPr>
        <w:t>投标报价明细表</w:t>
      </w:r>
    </w:p>
    <w:p w:rsidR="0057557C" w:rsidRPr="00307232" w:rsidRDefault="007F48FA">
      <w:pPr>
        <w:spacing w:line="420" w:lineRule="exact"/>
        <w:jc w:val="center"/>
        <w:outlineLvl w:val="0"/>
        <w:rPr>
          <w:rFonts w:ascii="宋体" w:eastAsia="宋体" w:hAnsi="宋体" w:cs="Times New Roman"/>
          <w:b/>
          <w:bCs/>
          <w:szCs w:val="21"/>
        </w:rPr>
      </w:pPr>
      <w:r w:rsidRPr="00307232">
        <w:rPr>
          <w:rFonts w:ascii="宋体" w:eastAsia="宋体" w:hAnsi="宋体" w:cs="Times New Roman" w:hint="eastAsia"/>
          <w:bCs/>
          <w:szCs w:val="21"/>
        </w:rPr>
        <w:t>（根据招标清单自拟）</w:t>
      </w: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spacing w:line="590" w:lineRule="exact"/>
        <w:rPr>
          <w:rFonts w:ascii="Times New Roman" w:eastAsia="仿宋_GB2312" w:hAnsi="Times New Roman" w:cs="Times New Roman"/>
          <w:sz w:val="32"/>
          <w:szCs w:val="32"/>
        </w:rPr>
      </w:pPr>
    </w:p>
    <w:p w:rsidR="0057557C" w:rsidRPr="00307232" w:rsidRDefault="0057557C">
      <w:pPr>
        <w:pStyle w:val="2"/>
        <w:ind w:leftChars="0" w:left="0" w:firstLineChars="0" w:firstLine="0"/>
        <w:rPr>
          <w:rFonts w:ascii="Times New Roman" w:hAnsi="Times New Roman" w:cs="Times New Roman"/>
        </w:rPr>
      </w:pPr>
    </w:p>
    <w:sectPr w:rsidR="0057557C" w:rsidRPr="00307232" w:rsidSect="0057557C">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5879" w:rsidRDefault="00FE5879" w:rsidP="0057557C">
      <w:r>
        <w:separator/>
      </w:r>
    </w:p>
  </w:endnote>
  <w:endnote w:type="continuationSeparator" w:id="0">
    <w:p w:rsidR="00FE5879" w:rsidRDefault="00FE5879" w:rsidP="005755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Times New Roman Regular">
    <w:altName w:val="Times New Roman"/>
    <w:charset w:val="00"/>
    <w:family w:val="auto"/>
    <w:pitch w:val="default"/>
    <w:sig w:usb0="00000000" w:usb1="00000000" w:usb2="00000000" w:usb3="00000000" w:csb0="00040001" w:csb1="00000000"/>
  </w:font>
  <w:font w:name="等线">
    <w:altName w:val="微软雅黑"/>
    <w:charset w:val="86"/>
    <w:family w:val="auto"/>
    <w:pitch w:val="variable"/>
    <w:sig w:usb0="00000000"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D1B" w:rsidRDefault="001958B0">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B95D1B" w:rsidRDefault="00B95D1B">
                <w:pPr>
                  <w:pStyle w:val="a7"/>
                </w:pPr>
              </w:p>
            </w:txbxContent>
          </v:textbox>
          <w10:wrap anchorx="margin"/>
        </v:shape>
      </w:pict>
    </w:r>
    <w:r w:rsidR="00B95D1B">
      <w:tab/>
    </w:r>
  </w:p>
  <w:p w:rsidR="00B95D1B" w:rsidRDefault="00B95D1B">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D1B" w:rsidRDefault="001958B0">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B95D1B" w:rsidRDefault="001958B0">
                <w:pPr>
                  <w:pStyle w:val="a7"/>
                  <w:jc w:val="both"/>
                </w:pPr>
                <w:fldSimple w:instr=" PAGE  \* MERGEFORMAT ">
                  <w:r w:rsidR="00627E05">
                    <w:rPr>
                      <w:noProof/>
                    </w:rPr>
                    <w:t>12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5879" w:rsidRDefault="00FE5879" w:rsidP="0057557C">
      <w:r>
        <w:separator/>
      </w:r>
    </w:p>
  </w:footnote>
  <w:footnote w:type="continuationSeparator" w:id="0">
    <w:p w:rsidR="00FE5879" w:rsidRDefault="00FE5879" w:rsidP="005755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57557C"/>
    <w:rsid w:val="001958B0"/>
    <w:rsid w:val="00307232"/>
    <w:rsid w:val="0037377B"/>
    <w:rsid w:val="0038215C"/>
    <w:rsid w:val="004B428F"/>
    <w:rsid w:val="0057557C"/>
    <w:rsid w:val="00627E05"/>
    <w:rsid w:val="006F6B3D"/>
    <w:rsid w:val="00771B72"/>
    <w:rsid w:val="0078770F"/>
    <w:rsid w:val="007F48FA"/>
    <w:rsid w:val="00824034"/>
    <w:rsid w:val="00907E5C"/>
    <w:rsid w:val="009471D2"/>
    <w:rsid w:val="00A95B3D"/>
    <w:rsid w:val="00B95D1B"/>
    <w:rsid w:val="00F55244"/>
    <w:rsid w:val="00FE58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57557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autoRedefine/>
    <w:uiPriority w:val="99"/>
    <w:unhideWhenUsed/>
    <w:qFormat/>
    <w:rsid w:val="0057557C"/>
    <w:pPr>
      <w:spacing w:after="120"/>
      <w:ind w:firstLineChars="200" w:firstLine="200"/>
    </w:pPr>
  </w:style>
  <w:style w:type="paragraph" w:styleId="a3">
    <w:name w:val="Body Text Indent"/>
    <w:basedOn w:val="a"/>
    <w:next w:val="a4"/>
    <w:autoRedefine/>
    <w:uiPriority w:val="99"/>
    <w:unhideWhenUsed/>
    <w:qFormat/>
    <w:rsid w:val="0057557C"/>
    <w:pPr>
      <w:ind w:leftChars="200" w:left="420"/>
    </w:pPr>
    <w:rPr>
      <w:rFonts w:eastAsia="宋体"/>
    </w:rPr>
  </w:style>
  <w:style w:type="paragraph" w:styleId="a4">
    <w:name w:val="envelope return"/>
    <w:basedOn w:val="a"/>
    <w:autoRedefine/>
    <w:uiPriority w:val="99"/>
    <w:unhideWhenUsed/>
    <w:qFormat/>
    <w:rsid w:val="0057557C"/>
    <w:pPr>
      <w:snapToGrid w:val="0"/>
    </w:pPr>
    <w:rPr>
      <w:rFonts w:ascii="Arial" w:hAnsi="Arial"/>
    </w:rPr>
  </w:style>
  <w:style w:type="paragraph" w:styleId="a5">
    <w:name w:val="Block Text"/>
    <w:basedOn w:val="a"/>
    <w:autoRedefine/>
    <w:qFormat/>
    <w:rsid w:val="0057557C"/>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57557C"/>
    <w:rPr>
      <w:sz w:val="18"/>
      <w:szCs w:val="18"/>
    </w:rPr>
  </w:style>
  <w:style w:type="paragraph" w:styleId="a7">
    <w:name w:val="footer"/>
    <w:basedOn w:val="a"/>
    <w:autoRedefine/>
    <w:qFormat/>
    <w:rsid w:val="0057557C"/>
    <w:pPr>
      <w:tabs>
        <w:tab w:val="center" w:pos="4153"/>
        <w:tab w:val="right" w:pos="8306"/>
      </w:tabs>
      <w:snapToGrid w:val="0"/>
      <w:jc w:val="left"/>
    </w:pPr>
    <w:rPr>
      <w:sz w:val="18"/>
    </w:rPr>
  </w:style>
  <w:style w:type="paragraph" w:styleId="a8">
    <w:name w:val="header"/>
    <w:basedOn w:val="a"/>
    <w:autoRedefine/>
    <w:qFormat/>
    <w:rsid w:val="0057557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autoRedefine/>
    <w:qFormat/>
    <w:rsid w:val="0057557C"/>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autoRedefine/>
    <w:qFormat/>
    <w:rsid w:val="0057557C"/>
    <w:rPr>
      <w:rFonts w:ascii="宋体" w:eastAsia="宋体" w:hAnsi="宋体" w:cs="宋体" w:hint="eastAsia"/>
      <w:color w:val="000000"/>
      <w:sz w:val="10"/>
      <w:szCs w:val="10"/>
      <w:u w:val="none"/>
    </w:rPr>
  </w:style>
  <w:style w:type="character" w:customStyle="1" w:styleId="font41">
    <w:name w:val="font41"/>
    <w:basedOn w:val="a0"/>
    <w:autoRedefine/>
    <w:qFormat/>
    <w:rsid w:val="0057557C"/>
    <w:rPr>
      <w:rFonts w:ascii="宋体" w:eastAsia="宋体" w:hAnsi="宋体" w:cs="宋体" w:hint="eastAsia"/>
      <w:color w:val="000000"/>
      <w:sz w:val="8"/>
      <w:szCs w:val="8"/>
      <w:u w:val="none"/>
    </w:rPr>
  </w:style>
  <w:style w:type="character" w:customStyle="1" w:styleId="Char">
    <w:name w:val="批注框文本 Char"/>
    <w:basedOn w:val="a0"/>
    <w:link w:val="a6"/>
    <w:autoRedefine/>
    <w:qFormat/>
    <w:rsid w:val="0057557C"/>
    <w:rPr>
      <w:rFonts w:asciiTheme="minorHAnsi" w:eastAsiaTheme="minorEastAsia" w:hAnsiTheme="minorHAnsi" w:cstheme="minorBidi"/>
      <w:kern w:val="2"/>
      <w:sz w:val="18"/>
      <w:szCs w:val="18"/>
    </w:rPr>
  </w:style>
  <w:style w:type="paragraph" w:customStyle="1" w:styleId="msonormalcxspmiddle">
    <w:name w:val="msonormalcxspmiddle"/>
    <w:basedOn w:val="a"/>
    <w:autoRedefine/>
    <w:qFormat/>
    <w:rsid w:val="0057557C"/>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57557C"/>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18</Pages>
  <Words>1415</Words>
  <Characters>8069</Characters>
  <Application>Microsoft Office Word</Application>
  <DocSecurity>0</DocSecurity>
  <Lines>67</Lines>
  <Paragraphs>18</Paragraphs>
  <ScaleCrop>false</ScaleCrop>
  <Company/>
  <LinksUpToDate>false</LinksUpToDate>
  <CharactersWithSpaces>9466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Ęి</cp:lastModifiedBy>
  <cp:revision>9</cp:revision>
  <cp:lastPrinted>2023-04-07T09:02:00Z</cp:lastPrinted>
  <dcterms:created xsi:type="dcterms:W3CDTF">2023-06-19T06:49:00Z</dcterms:created>
  <dcterms:modified xsi:type="dcterms:W3CDTF">2024-05-20T07:01:00Z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2801B6FCA020400EA8EBCF9222501DF5</vt:lpwstr>
  </property>
</Properties>
</file>