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072" w:rsidRDefault="00304072">
      <w:pPr>
        <w:spacing w:line="420" w:lineRule="exact"/>
        <w:jc w:val="center"/>
        <w:rPr>
          <w:rFonts w:ascii="宋体" w:eastAsia="宋体" w:hAnsi="宋体" w:cs="Times New Roman"/>
          <w:b/>
          <w:sz w:val="44"/>
          <w:szCs w:val="44"/>
          <w:lang w:val="zh-CN"/>
        </w:rPr>
      </w:pPr>
    </w:p>
    <w:p w:rsidR="00304072" w:rsidRDefault="00304072">
      <w:pPr>
        <w:spacing w:line="420" w:lineRule="exact"/>
        <w:jc w:val="center"/>
        <w:rPr>
          <w:rFonts w:ascii="宋体" w:eastAsia="宋体" w:hAnsi="宋体" w:cs="Times New Roman"/>
          <w:sz w:val="36"/>
        </w:rPr>
      </w:pPr>
    </w:p>
    <w:p w:rsidR="00304072" w:rsidRDefault="00304072">
      <w:pPr>
        <w:spacing w:line="420" w:lineRule="exact"/>
        <w:jc w:val="center"/>
        <w:rPr>
          <w:rFonts w:ascii="黑体" w:eastAsia="黑体" w:hAnsi="黑体" w:cs="Times New Roman"/>
          <w:w w:val="90"/>
          <w:kern w:val="0"/>
          <w:sz w:val="44"/>
          <w:szCs w:val="44"/>
        </w:rPr>
      </w:pPr>
    </w:p>
    <w:p w:rsidR="00304072" w:rsidRDefault="00974173">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南通乐动体育发展有限公司乒乓球赛事器材采购项目</w:t>
      </w: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BB27B9">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公开招标文件</w:t>
      </w: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Times New Roman" w:eastAsia="宋体" w:hAnsi="宋体" w:cs="Times New Roman"/>
          <w:sz w:val="30"/>
          <w:szCs w:val="30"/>
        </w:rPr>
      </w:pPr>
    </w:p>
    <w:p w:rsidR="00304072" w:rsidRDefault="00304072">
      <w:pPr>
        <w:spacing w:line="420" w:lineRule="exact"/>
        <w:jc w:val="center"/>
        <w:rPr>
          <w:rFonts w:ascii="Times New Roman" w:eastAsia="宋体" w:hAnsi="宋体" w:cs="Times New Roman"/>
          <w:sz w:val="30"/>
          <w:szCs w:val="30"/>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rsidP="00D87B39">
      <w:pPr>
        <w:spacing w:line="420" w:lineRule="exact"/>
        <w:ind w:firstLineChars="395" w:firstLine="1428"/>
        <w:jc w:val="left"/>
        <w:rPr>
          <w:rFonts w:ascii="宋体" w:eastAsia="宋体" w:hAnsi="宋体" w:cs="Times New Roman"/>
          <w:b/>
          <w:sz w:val="36"/>
          <w:szCs w:val="36"/>
        </w:rPr>
      </w:pPr>
    </w:p>
    <w:p w:rsidR="00304072" w:rsidRDefault="00BB27B9">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w:t>
      </w:r>
      <w:r w:rsidR="008610BE">
        <w:rPr>
          <w:rFonts w:ascii="宋体" w:eastAsia="宋体" w:hAnsi="宋体" w:cs="Times New Roman" w:hint="eastAsia"/>
          <w:sz w:val="36"/>
          <w:szCs w:val="36"/>
        </w:rPr>
        <w:t>南通乐动体育发展有限公司</w:t>
      </w:r>
    </w:p>
    <w:p w:rsidR="00304072" w:rsidRDefault="00BB27B9">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304072" w:rsidRDefault="00BB27B9">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974173">
        <w:rPr>
          <w:rFonts w:ascii="仿宋_GB2312" w:eastAsia="仿宋_GB2312" w:hAnsi="Times New Roman" w:cs="Times New Roman" w:hint="eastAsia"/>
          <w:sz w:val="36"/>
          <w:szCs w:val="36"/>
          <w:lang w:val="zh-CN"/>
        </w:rPr>
        <w:t>九</w:t>
      </w:r>
      <w:r>
        <w:rPr>
          <w:rFonts w:ascii="仿宋_GB2312" w:eastAsia="仿宋_GB2312" w:hAnsi="Times New Roman" w:cs="Times New Roman" w:hint="eastAsia"/>
          <w:sz w:val="36"/>
          <w:szCs w:val="36"/>
        </w:rPr>
        <w:t>月</w:t>
      </w:r>
    </w:p>
    <w:p w:rsidR="00304072" w:rsidRDefault="00304072">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304072" w:rsidRDefault="00304072">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304072" w:rsidRDefault="00304072">
      <w:pPr>
        <w:spacing w:line="420" w:lineRule="exact"/>
        <w:jc w:val="center"/>
        <w:rPr>
          <w:rFonts w:ascii="宋体" w:eastAsia="宋体" w:hAnsi="宋体" w:cs="Times New Roman"/>
          <w:snapToGrid w:val="0"/>
          <w:sz w:val="26"/>
          <w:szCs w:val="26"/>
        </w:rPr>
      </w:pPr>
    </w:p>
    <w:p w:rsidR="00304072" w:rsidRDefault="00BB27B9">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304072" w:rsidRDefault="00304072">
      <w:pPr>
        <w:tabs>
          <w:tab w:val="left" w:pos="7740"/>
        </w:tabs>
        <w:spacing w:line="420" w:lineRule="exact"/>
        <w:rPr>
          <w:rFonts w:ascii="宋体" w:eastAsia="宋体" w:hAnsi="宋体" w:cs="Times New Roman"/>
          <w:snapToGrid w:val="0"/>
          <w:sz w:val="26"/>
          <w:szCs w:val="26"/>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304072" w:rsidRDefault="00304072">
      <w:pPr>
        <w:tabs>
          <w:tab w:val="left" w:pos="7740"/>
        </w:tabs>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304072" w:rsidRDefault="00304072">
      <w:pPr>
        <w:tabs>
          <w:tab w:val="left" w:pos="7740"/>
          <w:tab w:val="left" w:pos="7920"/>
        </w:tabs>
        <w:spacing w:after="120" w:line="420" w:lineRule="exact"/>
        <w:ind w:leftChars="200" w:left="420"/>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304072" w:rsidRDefault="00304072">
      <w:pPr>
        <w:tabs>
          <w:tab w:val="left" w:pos="7740"/>
        </w:tabs>
        <w:spacing w:line="420" w:lineRule="exact"/>
        <w:ind w:firstLineChars="200" w:firstLine="640"/>
        <w:rPr>
          <w:rFonts w:ascii="宋体" w:eastAsia="宋体" w:hAnsi="宋体" w:cs="Times New Roman"/>
          <w:bCs/>
          <w:sz w:val="32"/>
          <w:szCs w:val="32"/>
        </w:rPr>
      </w:pPr>
    </w:p>
    <w:p w:rsidR="00304072" w:rsidRDefault="00304072">
      <w:pPr>
        <w:tabs>
          <w:tab w:val="left" w:pos="7740"/>
        </w:tabs>
        <w:spacing w:line="420" w:lineRule="exact"/>
        <w:ind w:firstLineChars="200" w:firstLine="640"/>
        <w:rPr>
          <w:rFonts w:ascii="宋体" w:eastAsia="宋体" w:hAnsi="宋体" w:cs="Times New Roman"/>
          <w:bCs/>
          <w:sz w:val="32"/>
          <w:szCs w:val="32"/>
        </w:rPr>
      </w:pPr>
    </w:p>
    <w:p w:rsidR="00304072" w:rsidRDefault="00304072">
      <w:pPr>
        <w:adjustRightInd w:val="0"/>
        <w:snapToGrid w:val="0"/>
        <w:spacing w:line="420" w:lineRule="exact"/>
        <w:ind w:leftChars="-75" w:left="-158" w:rightChars="-286" w:right="-601"/>
        <w:rPr>
          <w:rFonts w:ascii="仿宋_GB2312" w:eastAsia="仿宋_GB2312" w:hAnsi="Times New Roman" w:cs="Times New Roman"/>
          <w:b/>
          <w:sz w:val="48"/>
          <w:szCs w:val="48"/>
        </w:rPr>
      </w:pPr>
    </w:p>
    <w:p w:rsidR="00304072" w:rsidRDefault="00304072">
      <w:pPr>
        <w:spacing w:line="420" w:lineRule="exact"/>
        <w:jc w:val="center"/>
        <w:rPr>
          <w:rFonts w:ascii="宋体" w:eastAsia="宋体" w:hAnsi="宋体" w:cs="Times New Roman"/>
          <w:b/>
          <w:sz w:val="36"/>
          <w:szCs w:val="36"/>
        </w:rPr>
        <w:sectPr w:rsidR="00304072">
          <w:footerReference w:type="default" r:id="rId8"/>
          <w:pgSz w:w="11906" w:h="16838"/>
          <w:pgMar w:top="1440" w:right="1247" w:bottom="1440" w:left="1247" w:header="851" w:footer="992" w:gutter="0"/>
          <w:pgNumType w:fmt="numberInDash" w:start="0"/>
          <w:cols w:space="720"/>
          <w:docGrid w:type="lines" w:linePitch="312"/>
        </w:sectPr>
      </w:pPr>
    </w:p>
    <w:p w:rsidR="00304072" w:rsidRDefault="00BB27B9">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304072" w:rsidRDefault="00BB27B9">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w:t>
      </w:r>
      <w:r w:rsidR="008610BE">
        <w:rPr>
          <w:rFonts w:ascii="宋体" w:eastAsia="宋体" w:hAnsi="宋体" w:cs="宋体" w:hint="eastAsia"/>
          <w:sz w:val="24"/>
          <w:lang w:val="zh-CN"/>
        </w:rPr>
        <w:t>南通乐动体育发展有限公司</w:t>
      </w:r>
      <w:r>
        <w:rPr>
          <w:rFonts w:ascii="宋体" w:eastAsia="宋体" w:hAnsi="宋体" w:cs="宋体" w:hint="eastAsia"/>
          <w:sz w:val="24"/>
          <w:lang w:val="zh-CN"/>
        </w:rPr>
        <w:t>（以下简称“招标人”）委托，就</w:t>
      </w:r>
      <w:r w:rsidR="00974173">
        <w:rPr>
          <w:rFonts w:ascii="宋体" w:eastAsia="宋体" w:hAnsi="宋体" w:cs="宋体" w:hint="eastAsia"/>
          <w:sz w:val="24"/>
        </w:rPr>
        <w:t>南通乐动体育发展有限公司乒乓球赛事器材采购项目</w:t>
      </w:r>
      <w:r>
        <w:rPr>
          <w:rFonts w:ascii="宋体" w:eastAsia="宋体" w:hAnsi="宋体" w:cs="宋体" w:hint="eastAsia"/>
          <w:sz w:val="24"/>
          <w:lang w:val="zh-CN"/>
        </w:rPr>
        <w:t>进行公开招标采购。项目基本情况如下：</w:t>
      </w:r>
    </w:p>
    <w:p w:rsidR="00304072" w:rsidRDefault="00BB27B9">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974173">
        <w:rPr>
          <w:rFonts w:ascii="宋体" w:eastAsia="宋体" w:hAnsi="宋体" w:cs="宋体" w:hint="eastAsia"/>
          <w:sz w:val="24"/>
        </w:rPr>
        <w:t>南通乐动体育发展有限公司乒乓球赛事器材采购项目</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974173">
        <w:rPr>
          <w:rFonts w:ascii="宋体" w:eastAsia="宋体" w:hAnsi="宋体" w:cs="宋体" w:hint="eastAsia"/>
          <w:sz w:val="24"/>
        </w:rPr>
        <w:t>12万元</w:t>
      </w:r>
    </w:p>
    <w:p w:rsidR="00304072" w:rsidRDefault="00BB27B9">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sz w:val="24"/>
        </w:rPr>
      </w:pPr>
      <w:bookmarkStart w:id="0" w:name="_Toc387526365"/>
      <w:bookmarkStart w:id="1" w:name="_Toc387526273"/>
      <w:bookmarkStart w:id="2" w:name="_Toc20597"/>
      <w:bookmarkStart w:id="3" w:name="_Toc387526169"/>
      <w:r>
        <w:rPr>
          <w:rFonts w:ascii="宋体" w:eastAsia="宋体" w:hAnsi="宋体" w:cs="宋体" w:hint="eastAsia"/>
          <w:sz w:val="24"/>
        </w:rPr>
        <w:t>三、</w:t>
      </w:r>
      <w:r w:rsidR="00BE37EE">
        <w:rPr>
          <w:rFonts w:ascii="宋体" w:eastAsia="宋体" w:hAnsi="宋体" w:cs="宋体" w:hint="eastAsia"/>
          <w:sz w:val="24"/>
        </w:rPr>
        <w:t>供货</w:t>
      </w:r>
      <w:r>
        <w:rPr>
          <w:rFonts w:ascii="宋体" w:eastAsia="宋体" w:hAnsi="宋体" w:cs="宋体" w:hint="eastAsia"/>
          <w:sz w:val="24"/>
        </w:rPr>
        <w:t>期限：</w:t>
      </w:r>
      <w:r w:rsidR="00974173">
        <w:rPr>
          <w:rFonts w:ascii="宋体" w:eastAsia="宋体" w:hAnsi="宋体" w:cs="Times New Roman" w:hint="eastAsia"/>
          <w:sz w:val="24"/>
        </w:rPr>
        <w:t>合同生效日起14个日历天内供货、安装</w:t>
      </w:r>
    </w:p>
    <w:bookmarkEnd w:id="0"/>
    <w:bookmarkEnd w:id="1"/>
    <w:bookmarkEnd w:id="2"/>
    <w:bookmarkEnd w:id="3"/>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hAnsi="宋体" w:cs="宋体" w:hint="eastAsia"/>
          <w:sz w:val="24"/>
        </w:rPr>
        <w:t>投标人必须是在中国境内注册并具备独立法人资格；</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304072" w:rsidRDefault="00BB27B9">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401557586"/>
      <w:bookmarkStart w:id="6" w:name="_Toc387526370"/>
      <w:bookmarkStart w:id="7" w:name="_Toc387526174"/>
      <w:bookmarkStart w:id="8" w:name="_Toc30068"/>
      <w:r>
        <w:rPr>
          <w:rFonts w:ascii="宋体" w:eastAsia="宋体" w:hAnsi="宋体" w:cs="宋体" w:hint="eastAsia"/>
          <w:kern w:val="0"/>
          <w:sz w:val="24"/>
        </w:rPr>
        <w:t>招标文件的获取</w:t>
      </w:r>
    </w:p>
    <w:p w:rsidR="00304072" w:rsidRDefault="00BB27B9">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304072" w:rsidRDefault="00BB27B9">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Pr>
          <w:rFonts w:ascii="宋体" w:eastAsia="宋体" w:hAnsi="宋体" w:cs="宋体" w:hint="eastAsia"/>
          <w:kern w:val="0"/>
          <w:sz w:val="24"/>
        </w:rPr>
        <w:t>2、获取方式：</w:t>
      </w:r>
      <w:r>
        <w:rPr>
          <w:rFonts w:ascii="宋体" w:hAnsi="宋体" w:cs="宋体" w:hint="eastAsia"/>
          <w:kern w:val="0"/>
          <w:sz w:val="24"/>
          <w:u w:val="single"/>
        </w:rPr>
        <w:t xml:space="preserve">本项目资格审查采用资格后审方式，无报名环节，投标人直接从南通市中央创新区建设投资有限公司官网(http://www.ntscid.cn/)“公告栏” </w:t>
      </w:r>
      <w:r>
        <w:rPr>
          <w:rFonts w:ascii="宋体" w:eastAsia="宋体" w:hAnsi="宋体" w:cs="宋体" w:hint="eastAsia"/>
          <w:kern w:val="0"/>
          <w:sz w:val="24"/>
        </w:rPr>
        <w:t>自行下载招标文件、澄清答疑等招标资料。</w:t>
      </w:r>
      <w:bookmarkEnd w:id="9"/>
      <w:bookmarkEnd w:id="10"/>
      <w:bookmarkEnd w:id="11"/>
    </w:p>
    <w:p w:rsidR="00304072" w:rsidRDefault="00BB27B9">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304072" w:rsidRDefault="00BB27B9">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w:t>
      </w:r>
      <w:r w:rsidR="00875042">
        <w:rPr>
          <w:rFonts w:ascii="Times New Roman" w:eastAsia="宋体" w:hAnsi="宋体" w:cs="Times New Roman"/>
          <w:kern w:val="0"/>
          <w:sz w:val="24"/>
        </w:rPr>
        <w:t>递交投标文件截止时间及开标时间为</w:t>
      </w:r>
      <w:r w:rsidR="00DA4568">
        <w:rPr>
          <w:rFonts w:ascii="Times New Roman" w:eastAsia="宋体" w:hAnsi="Times New Roman" w:cs="Times New Roman"/>
          <w:b/>
          <w:kern w:val="0"/>
          <w:sz w:val="24"/>
          <w:u w:val="single"/>
        </w:rPr>
        <w:t>20</w:t>
      </w:r>
      <w:r w:rsidR="00DA4568">
        <w:rPr>
          <w:rFonts w:ascii="Times New Roman" w:eastAsia="宋体" w:hAnsi="Times New Roman" w:cs="Times New Roman" w:hint="eastAsia"/>
          <w:b/>
          <w:kern w:val="0"/>
          <w:sz w:val="24"/>
          <w:u w:val="single"/>
        </w:rPr>
        <w:t>23</w:t>
      </w:r>
      <w:r w:rsidR="00DA4568">
        <w:rPr>
          <w:rFonts w:ascii="Times New Roman" w:eastAsia="宋体" w:hAnsi="宋体" w:cs="Times New Roman"/>
          <w:b/>
          <w:kern w:val="0"/>
          <w:sz w:val="24"/>
          <w:u w:val="single"/>
        </w:rPr>
        <w:t>年</w:t>
      </w:r>
      <w:r w:rsidR="00974173">
        <w:rPr>
          <w:rFonts w:ascii="Times New Roman" w:eastAsia="宋体" w:hAnsi="宋体" w:cs="Times New Roman" w:hint="eastAsia"/>
          <w:b/>
          <w:kern w:val="0"/>
          <w:sz w:val="24"/>
          <w:u w:val="single"/>
        </w:rPr>
        <w:t>9</w:t>
      </w:r>
      <w:r w:rsidR="00DA4568">
        <w:rPr>
          <w:rFonts w:ascii="Times New Roman" w:eastAsia="宋体" w:hAnsi="宋体" w:cs="Times New Roman"/>
          <w:b/>
          <w:kern w:val="0"/>
          <w:sz w:val="24"/>
          <w:u w:val="single"/>
        </w:rPr>
        <w:t>月</w:t>
      </w:r>
      <w:r w:rsidR="00567456">
        <w:rPr>
          <w:rFonts w:ascii="Times New Roman" w:eastAsia="宋体" w:hAnsi="宋体" w:cs="Times New Roman" w:hint="eastAsia"/>
          <w:b/>
          <w:kern w:val="0"/>
          <w:sz w:val="24"/>
          <w:u w:val="single"/>
        </w:rPr>
        <w:t>22</w:t>
      </w:r>
      <w:r w:rsidR="00DA4568">
        <w:rPr>
          <w:rFonts w:ascii="Times New Roman" w:eastAsia="宋体" w:hAnsi="宋体" w:cs="Times New Roman"/>
          <w:b/>
          <w:kern w:val="0"/>
          <w:sz w:val="24"/>
          <w:u w:val="single"/>
        </w:rPr>
        <w:t>日</w:t>
      </w:r>
      <w:r w:rsidR="00BA15B8">
        <w:rPr>
          <w:rFonts w:ascii="Times New Roman" w:eastAsia="宋体" w:hAnsi="宋体" w:cs="Times New Roman" w:hint="eastAsia"/>
          <w:b/>
          <w:kern w:val="0"/>
          <w:sz w:val="24"/>
          <w:u w:val="single"/>
        </w:rPr>
        <w:t>9</w:t>
      </w:r>
      <w:r w:rsidR="00DA4568">
        <w:rPr>
          <w:rFonts w:ascii="Times New Roman" w:eastAsia="宋体" w:hAnsi="宋体" w:cs="Times New Roman"/>
          <w:b/>
          <w:kern w:val="0"/>
          <w:sz w:val="24"/>
          <w:u w:val="single"/>
        </w:rPr>
        <w:t>时</w:t>
      </w:r>
      <w:r w:rsidR="00974173">
        <w:rPr>
          <w:rFonts w:ascii="Times New Roman" w:eastAsia="宋体" w:hAnsi="宋体" w:cs="Times New Roman" w:hint="eastAsia"/>
          <w:b/>
          <w:kern w:val="0"/>
          <w:sz w:val="24"/>
          <w:u w:val="single"/>
        </w:rPr>
        <w:t>3</w:t>
      </w:r>
      <w:r w:rsidR="00DA4568">
        <w:rPr>
          <w:rFonts w:ascii="Times New Roman" w:eastAsia="宋体" w:hAnsi="宋体" w:cs="Times New Roman" w:hint="eastAsia"/>
          <w:b/>
          <w:kern w:val="0"/>
          <w:sz w:val="24"/>
          <w:u w:val="single"/>
        </w:rPr>
        <w:t>0</w:t>
      </w:r>
      <w:r w:rsidR="00DA4568">
        <w:rPr>
          <w:rFonts w:ascii="Times New Roman" w:eastAsia="宋体" w:hAnsi="宋体" w:cs="Times New Roman"/>
          <w:b/>
          <w:kern w:val="0"/>
          <w:sz w:val="24"/>
          <w:u w:val="single"/>
        </w:rPr>
        <w:t>分</w:t>
      </w:r>
      <w:r w:rsidR="00875042">
        <w:rPr>
          <w:rFonts w:ascii="Times New Roman" w:eastAsia="宋体" w:hAnsi="宋体" w:cs="Times New Roman"/>
          <w:kern w:val="0"/>
          <w:sz w:val="24"/>
        </w:rPr>
        <w:t>，地点为</w:t>
      </w:r>
      <w:r w:rsidR="00875042">
        <w:rPr>
          <w:rFonts w:ascii="Times New Roman" w:eastAsia="宋体" w:hAnsi="Times New Roman" w:cs="Times New Roman"/>
          <w:kern w:val="0"/>
          <w:sz w:val="24"/>
          <w:u w:val="single"/>
        </w:rPr>
        <w:t>南通崇州大道</w:t>
      </w:r>
      <w:r w:rsidR="00875042">
        <w:rPr>
          <w:rFonts w:ascii="Times New Roman" w:eastAsia="宋体" w:hAnsi="Times New Roman" w:cs="Times New Roman" w:hint="eastAsia"/>
          <w:kern w:val="0"/>
          <w:sz w:val="24"/>
          <w:u w:val="single"/>
        </w:rPr>
        <w:t>紫琅科技城</w:t>
      </w:r>
      <w:r w:rsidR="00875042">
        <w:rPr>
          <w:rFonts w:ascii="Times New Roman" w:eastAsia="宋体" w:hAnsi="Times New Roman" w:cs="Times New Roman" w:hint="eastAsia"/>
          <w:kern w:val="0"/>
          <w:sz w:val="24"/>
          <w:u w:val="single"/>
        </w:rPr>
        <w:t>6</w:t>
      </w:r>
      <w:r w:rsidR="00875042">
        <w:rPr>
          <w:rFonts w:ascii="Times New Roman" w:eastAsia="宋体" w:hAnsi="Times New Roman" w:cs="Times New Roman" w:hint="eastAsia"/>
          <w:kern w:val="0"/>
          <w:sz w:val="24"/>
          <w:u w:val="single"/>
        </w:rPr>
        <w:t>号楼</w:t>
      </w:r>
      <w:r w:rsidR="00875042">
        <w:rPr>
          <w:rFonts w:ascii="Times New Roman" w:eastAsia="宋体" w:hAnsi="Times New Roman" w:cs="Times New Roman"/>
          <w:kern w:val="0"/>
          <w:sz w:val="24"/>
          <w:u w:val="single"/>
        </w:rPr>
        <w:t>8</w:t>
      </w:r>
      <w:r w:rsidR="00BE37EE">
        <w:rPr>
          <w:rFonts w:ascii="Times New Roman" w:eastAsia="宋体" w:hAnsi="Times New Roman" w:cs="Times New Roman" w:hint="eastAsia"/>
          <w:kern w:val="0"/>
          <w:sz w:val="24"/>
          <w:u w:val="single"/>
        </w:rPr>
        <w:t>11</w:t>
      </w:r>
      <w:r w:rsidR="00875042">
        <w:rPr>
          <w:rFonts w:ascii="Times New Roman" w:eastAsia="宋体" w:hAnsi="Times New Roman" w:cs="Times New Roman"/>
          <w:kern w:val="0"/>
          <w:sz w:val="24"/>
          <w:u w:val="single"/>
        </w:rPr>
        <w:t>会议室</w:t>
      </w:r>
      <w:r w:rsidR="00875042">
        <w:rPr>
          <w:rFonts w:ascii="Times New Roman" w:eastAsia="宋体" w:hAnsi="Times New Roman" w:cs="Times New Roman" w:hint="eastAsia"/>
          <w:kern w:val="0"/>
          <w:sz w:val="24"/>
          <w:u w:val="single"/>
        </w:rPr>
        <w:t>。</w:t>
      </w:r>
    </w:p>
    <w:p w:rsidR="00304072" w:rsidRDefault="00BB27B9">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八、投标保证金（免收）</w:t>
      </w:r>
    </w:p>
    <w:p w:rsidR="00304072" w:rsidRDefault="00BB27B9">
      <w:pPr>
        <w:spacing w:line="420" w:lineRule="exact"/>
        <w:ind w:firstLineChars="200" w:firstLine="480"/>
        <w:rPr>
          <w:rFonts w:ascii="宋体" w:eastAsia="宋体" w:hAnsi="宋体" w:cs="宋体"/>
          <w:sz w:val="24"/>
        </w:rPr>
      </w:pPr>
      <w:bookmarkStart w:id="12" w:name="_Toc397928545"/>
      <w:bookmarkStart w:id="13" w:name="_Toc387526279"/>
      <w:bookmarkStart w:id="14" w:name="_Toc387526371"/>
      <w:bookmarkStart w:id="15" w:name="_Toc13051"/>
      <w:bookmarkStart w:id="16" w:name="_Toc387526175"/>
      <w:r>
        <w:rPr>
          <w:rFonts w:ascii="宋体" w:eastAsia="宋体" w:hAnsi="宋体" w:cs="宋体" w:hint="eastAsia"/>
          <w:sz w:val="24"/>
        </w:rPr>
        <w:t>九、</w:t>
      </w:r>
      <w:bookmarkStart w:id="17" w:name="_Toc11155"/>
      <w:bookmarkStart w:id="18" w:name="_Toc387526176"/>
      <w:bookmarkStart w:id="19" w:name="_Toc387526372"/>
      <w:bookmarkStart w:id="20" w:name="_Toc387526280"/>
      <w:bookmarkStart w:id="21" w:name="_Toc397928546"/>
      <w:bookmarkEnd w:id="12"/>
      <w:bookmarkEnd w:id="13"/>
      <w:bookmarkEnd w:id="14"/>
      <w:bookmarkEnd w:id="15"/>
      <w:bookmarkEnd w:id="16"/>
      <w:r>
        <w:rPr>
          <w:rFonts w:ascii="宋体" w:eastAsia="宋体" w:hAnsi="宋体" w:cs="宋体" w:hint="eastAsia"/>
          <w:sz w:val="24"/>
        </w:rPr>
        <w:t>评标办法</w:t>
      </w:r>
    </w:p>
    <w:p w:rsidR="00304072" w:rsidRDefault="00BB27B9">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304072" w:rsidRDefault="00BB27B9">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w:t>
      </w:r>
      <w:r w:rsidR="008610BE">
        <w:rPr>
          <w:rFonts w:ascii="宋体" w:eastAsia="宋体" w:hAnsi="宋体" w:cs="宋体" w:hint="eastAsia"/>
          <w:kern w:val="0"/>
          <w:sz w:val="24"/>
        </w:rPr>
        <w:t>南通乐动体育发展有限公司</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联系人：</w:t>
      </w:r>
      <w:r w:rsidR="008610BE">
        <w:rPr>
          <w:rFonts w:ascii="宋体" w:eastAsia="宋体" w:hAnsi="宋体" w:cs="宋体" w:hint="eastAsia"/>
          <w:kern w:val="0"/>
          <w:sz w:val="24"/>
        </w:rPr>
        <w:t>张帆竞</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w:t>
      </w:r>
      <w:r w:rsidR="008610BE">
        <w:rPr>
          <w:rFonts w:ascii="宋体" w:eastAsia="宋体" w:hAnsi="宋体" w:cs="宋体"/>
          <w:kern w:val="0"/>
          <w:sz w:val="24"/>
        </w:rPr>
        <w:t>15216616880</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lastRenderedPageBreak/>
        <w:t>招标代理机构：江苏中房工程咨询有限公司</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304072" w:rsidRDefault="00BB27B9">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304072" w:rsidRDefault="00BB27B9" w:rsidP="00D87B39">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304072" w:rsidRDefault="00BB27B9">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304072" w:rsidRDefault="00BB27B9">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304072" w:rsidRDefault="00BB27B9">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sidR="00BE37EE">
        <w:rPr>
          <w:rFonts w:ascii="Times New Roman" w:eastAsia="宋体" w:hAnsi="宋体" w:cs="Times New Roman" w:hint="eastAsia"/>
          <w:b/>
          <w:sz w:val="24"/>
        </w:rPr>
        <w:t>资格审查证明材料</w:t>
      </w:r>
      <w:r>
        <w:rPr>
          <w:rFonts w:ascii="Times New Roman" w:eastAsia="宋体" w:hAnsi="宋体" w:cs="Times New Roman" w:hint="eastAsia"/>
          <w:b/>
          <w:sz w:val="24"/>
        </w:rPr>
        <w:t>、报价标均为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sidR="00BE37EE" w:rsidRPr="003A2E23">
        <w:rPr>
          <w:rFonts w:ascii="Calibri" w:eastAsia="宋体" w:hAnsi="宋体" w:cs="Times New Roman"/>
          <w:sz w:val="24"/>
        </w:rPr>
        <w:t>正本、副本分别密封的，封袋上应标明</w:t>
      </w:r>
      <w:r w:rsidR="00BE37EE" w:rsidRPr="003A2E23">
        <w:rPr>
          <w:rFonts w:ascii="Calibri" w:eastAsia="宋体" w:hAnsi="Calibri" w:cs="Times New Roman"/>
          <w:sz w:val="24"/>
        </w:rPr>
        <w:t>“</w:t>
      </w:r>
      <w:r w:rsidR="00BE37EE" w:rsidRPr="003A2E23">
        <w:rPr>
          <w:rFonts w:ascii="Calibri" w:eastAsia="宋体" w:hAnsi="宋体" w:cs="Times New Roman"/>
          <w:sz w:val="24"/>
        </w:rPr>
        <w:t>正本</w:t>
      </w:r>
      <w:r w:rsidR="00BE37EE" w:rsidRPr="003A2E23">
        <w:rPr>
          <w:rFonts w:ascii="Calibri" w:eastAsia="宋体" w:hAnsi="Calibri" w:cs="Times New Roman"/>
          <w:sz w:val="24"/>
        </w:rPr>
        <w:t>”</w:t>
      </w:r>
      <w:r w:rsidR="00BE37EE" w:rsidRPr="003A2E23">
        <w:rPr>
          <w:rFonts w:ascii="Calibri" w:eastAsia="宋体" w:hAnsi="宋体" w:cs="Times New Roman"/>
          <w:sz w:val="24"/>
        </w:rPr>
        <w:t>、</w:t>
      </w:r>
      <w:r w:rsidR="00BE37EE" w:rsidRPr="003A2E23">
        <w:rPr>
          <w:rFonts w:ascii="Calibri" w:eastAsia="宋体" w:hAnsi="Calibri" w:cs="Times New Roman"/>
          <w:sz w:val="24"/>
        </w:rPr>
        <w:t>“</w:t>
      </w:r>
      <w:r w:rsidR="00BE37EE" w:rsidRPr="003A2E23">
        <w:rPr>
          <w:rFonts w:ascii="Calibri" w:eastAsia="宋体" w:hAnsi="宋体" w:cs="Times New Roman"/>
          <w:sz w:val="24"/>
        </w:rPr>
        <w:t>副本</w:t>
      </w:r>
      <w:r w:rsidR="00BE37EE" w:rsidRPr="003A2E23">
        <w:rPr>
          <w:rFonts w:ascii="Calibri" w:eastAsia="宋体" w:hAnsi="Calibri" w:cs="Times New Roman"/>
          <w:sz w:val="24"/>
        </w:rPr>
        <w:t>”</w:t>
      </w:r>
      <w:r w:rsidR="00BE37EE" w:rsidRPr="003A2E23">
        <w:rPr>
          <w:rFonts w:ascii="Calibri" w:eastAsia="宋体" w:hAnsi="宋体" w:cs="Times New Roman"/>
          <w:sz w:val="24"/>
        </w:rPr>
        <w:t>字样。</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sidR="00BE37EE">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rsidR="00304072" w:rsidRDefault="00BB27B9">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w:t>
      </w:r>
      <w:r w:rsidR="00BE37EE">
        <w:rPr>
          <w:rFonts w:ascii="Times New Roman" w:eastAsia="宋体" w:hAnsi="宋体" w:cs="Times New Roman"/>
          <w:sz w:val="24"/>
        </w:rPr>
        <w:t>资格审查证明材料</w:t>
      </w:r>
      <w:r>
        <w:rPr>
          <w:rFonts w:ascii="Times New Roman" w:eastAsia="宋体" w:hAnsi="宋体" w:cs="Times New Roman"/>
          <w:sz w:val="24"/>
        </w:rPr>
        <w:t>、报价标应分别密封，并在封袋上写明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sidR="00BE37EE">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304072" w:rsidRDefault="00BB27B9" w:rsidP="00D87B39">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304072" w:rsidRDefault="00BB27B9" w:rsidP="00D87B39">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r>
        <w:rPr>
          <w:rFonts w:ascii="Times New Roman" w:eastAsia="宋体" w:hAnsi="Times New Roman" w:cs="Times New Roman" w:hint="eastAsia"/>
          <w:b/>
          <w:sz w:val="24"/>
        </w:rPr>
        <w:t>（免收）</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974173" w:rsidRPr="00974173" w:rsidRDefault="00974173" w:rsidP="0097417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1、</w:t>
      </w:r>
      <w:r w:rsidRPr="00974173">
        <w:rPr>
          <w:rFonts w:ascii="宋体" w:eastAsia="宋体" w:hAnsi="宋体" w:cs="Times New Roman" w:hint="eastAsia"/>
          <w:sz w:val="24"/>
        </w:rPr>
        <w:t>合同生效后，向中标人支付合同总金额10%的预付款；</w:t>
      </w:r>
    </w:p>
    <w:p w:rsidR="00974173" w:rsidRPr="00974173" w:rsidRDefault="00974173" w:rsidP="0097417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2、</w:t>
      </w:r>
      <w:r w:rsidRPr="00974173">
        <w:rPr>
          <w:rFonts w:ascii="宋体" w:eastAsia="宋体" w:hAnsi="宋体" w:cs="Times New Roman" w:hint="eastAsia"/>
          <w:sz w:val="24"/>
        </w:rPr>
        <w:t>所有货物运到现场、安装调试、验收合格后，中标人提供单据文件（出厂质量合格证书、发票等），经招标人签收审核无误后，30天内向中标人付至合同总金额的95%；</w:t>
      </w:r>
    </w:p>
    <w:p w:rsidR="00974173" w:rsidRPr="00974173" w:rsidRDefault="00974173" w:rsidP="0097417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3、</w:t>
      </w:r>
      <w:r w:rsidRPr="00974173">
        <w:rPr>
          <w:rFonts w:ascii="宋体" w:eastAsia="宋体" w:hAnsi="宋体" w:cs="Times New Roman" w:hint="eastAsia"/>
          <w:sz w:val="24"/>
        </w:rPr>
        <w:t>剩余货款验收合格1年后向中标人一次性支付。</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w:t>
      </w:r>
      <w:r w:rsidR="008610BE">
        <w:rPr>
          <w:rFonts w:ascii="宋体" w:eastAsia="宋体" w:hAnsi="宋体" w:cs="Times New Roman" w:hint="eastAsia"/>
          <w:b/>
          <w:sz w:val="24"/>
        </w:rPr>
        <w:t>贰仟元整</w:t>
      </w:r>
      <w:r>
        <w:rPr>
          <w:rFonts w:ascii="宋体" w:eastAsia="宋体" w:hAnsi="宋体" w:cs="Times New Roman" w:hint="eastAsia"/>
          <w:b/>
          <w:sz w:val="24"/>
        </w:rPr>
        <w:t>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304072" w:rsidRDefault="00304072">
      <w:pPr>
        <w:snapToGrid w:val="0"/>
        <w:spacing w:line="420" w:lineRule="exact"/>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BB27B9">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304072" w:rsidRDefault="00BB27B9" w:rsidP="00D87B39">
      <w:pPr>
        <w:snapToGrid w:val="0"/>
        <w:spacing w:line="360" w:lineRule="auto"/>
        <w:ind w:firstLineChars="196" w:firstLine="472"/>
        <w:contextualSpacing/>
        <w:rPr>
          <w:rFonts w:ascii="宋体" w:eastAsia="宋体" w:hAnsi="宋体" w:cs="Times New Roman"/>
          <w:b/>
          <w:sz w:val="24"/>
        </w:rPr>
      </w:pPr>
      <w:r>
        <w:rPr>
          <w:rFonts w:ascii="宋体" w:eastAsia="宋体" w:hAnsi="宋体" w:cs="Times New Roman" w:hint="eastAsia"/>
          <w:b/>
          <w:sz w:val="24"/>
        </w:rPr>
        <w:t>一、招标清单</w:t>
      </w:r>
    </w:p>
    <w:tbl>
      <w:tblPr>
        <w:tblStyle w:val="1"/>
        <w:tblpPr w:leftFromText="180" w:rightFromText="180" w:vertAnchor="text" w:horzAnchor="page" w:tblpXSpec="center" w:tblpY="430"/>
        <w:tblOverlap w:val="never"/>
        <w:tblW w:w="9160" w:type="dxa"/>
        <w:jc w:val="center"/>
        <w:tblLayout w:type="fixed"/>
        <w:tblLook w:val="04A0"/>
      </w:tblPr>
      <w:tblGrid>
        <w:gridCol w:w="1570"/>
        <w:gridCol w:w="1120"/>
        <w:gridCol w:w="2530"/>
        <w:gridCol w:w="3940"/>
      </w:tblGrid>
      <w:tr w:rsidR="00974173" w:rsidRPr="00974173" w:rsidTr="00974173">
        <w:trPr>
          <w:trHeight w:val="607"/>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名称</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数量</w:t>
            </w:r>
          </w:p>
        </w:tc>
        <w:tc>
          <w:tcPr>
            <w:tcW w:w="253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图片</w:t>
            </w:r>
          </w:p>
        </w:tc>
        <w:tc>
          <w:tcPr>
            <w:tcW w:w="394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型号/品牌</w:t>
            </w:r>
          </w:p>
        </w:tc>
      </w:tr>
      <w:tr w:rsidR="00974173" w:rsidRPr="00974173" w:rsidTr="00974173">
        <w:trPr>
          <w:trHeight w:val="1787"/>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可移动</w:t>
            </w:r>
          </w:p>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乒乓球桌</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Times New Roman"/>
                <w:sz w:val="24"/>
              </w:rPr>
              <w:t>16</w:t>
            </w:r>
            <w:r w:rsidRPr="00974173">
              <w:rPr>
                <w:rFonts w:ascii="宋体" w:eastAsia="宋体" w:hAnsi="宋体" w:cs="仿宋_GB2312" w:hint="eastAsia"/>
                <w:sz w:val="24"/>
              </w:rPr>
              <w:t>台</w:t>
            </w:r>
          </w:p>
        </w:tc>
        <w:tc>
          <w:tcPr>
            <w:tcW w:w="253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noProof/>
                <w:sz w:val="24"/>
              </w:rPr>
              <w:drawing>
                <wp:inline distT="0" distB="0" distL="114300" distR="114300">
                  <wp:extent cx="1402080" cy="1122045"/>
                  <wp:effectExtent l="0" t="0" r="7620" b="1905"/>
                  <wp:docPr id="11" name="图片 28" descr="微信图片_20230517193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30517193121"/>
                          <pic:cNvPicPr>
                            <a:picLocks noChangeAspect="1"/>
                          </pic:cNvPicPr>
                        </pic:nvPicPr>
                        <pic:blipFill>
                          <a:blip r:embed="rId10" cstate="print"/>
                          <a:stretch>
                            <a:fillRect/>
                          </a:stretch>
                        </pic:blipFill>
                        <pic:spPr>
                          <a:xfrm>
                            <a:off x="0" y="0"/>
                            <a:ext cx="1402080" cy="1122045"/>
                          </a:xfrm>
                          <a:prstGeom prst="rect">
                            <a:avLst/>
                          </a:prstGeom>
                        </pic:spPr>
                      </pic:pic>
                    </a:graphicData>
                  </a:graphic>
                </wp:inline>
              </w:drawing>
            </w:r>
          </w:p>
        </w:tc>
        <w:tc>
          <w:tcPr>
            <w:tcW w:w="394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sz w:val="24"/>
              </w:rPr>
              <w:t>红双喜</w:t>
            </w:r>
            <w:r w:rsidRPr="00974173">
              <w:rPr>
                <w:rFonts w:ascii="宋体" w:eastAsia="宋体" w:hAnsi="宋体" w:cs="Times New Roman"/>
                <w:sz w:val="24"/>
              </w:rPr>
              <w:t>T1223</w:t>
            </w:r>
            <w:r w:rsidRPr="00974173">
              <w:rPr>
                <w:rFonts w:ascii="宋体" w:eastAsia="宋体" w:hAnsi="宋体" w:cs="仿宋_GB2312" w:hint="eastAsia"/>
                <w:sz w:val="24"/>
              </w:rPr>
              <w:t>（含球网）</w:t>
            </w:r>
          </w:p>
        </w:tc>
      </w:tr>
      <w:tr w:rsidR="00974173" w:rsidRPr="00974173" w:rsidTr="00974173">
        <w:trPr>
          <w:trHeight w:val="1787"/>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乒乓球</w:t>
            </w:r>
          </w:p>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计分器</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Times New Roman"/>
                <w:sz w:val="24"/>
              </w:rPr>
              <w:t>20</w:t>
            </w:r>
            <w:r w:rsidRPr="00974173">
              <w:rPr>
                <w:rFonts w:ascii="宋体" w:eastAsia="宋体" w:hAnsi="宋体" w:cs="仿宋_GB2312" w:hint="eastAsia"/>
                <w:sz w:val="24"/>
              </w:rPr>
              <w:t>个</w:t>
            </w:r>
          </w:p>
        </w:tc>
        <w:tc>
          <w:tcPr>
            <w:tcW w:w="253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noProof/>
                <w:sz w:val="24"/>
              </w:rPr>
              <w:drawing>
                <wp:inline distT="0" distB="0" distL="114300" distR="114300">
                  <wp:extent cx="1382395" cy="1106170"/>
                  <wp:effectExtent l="0" t="0" r="8255" b="17780"/>
                  <wp:docPr id="12" name="图片 29" descr="微信图片_20230517193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30517193353"/>
                          <pic:cNvPicPr>
                            <a:picLocks noChangeAspect="1"/>
                          </pic:cNvPicPr>
                        </pic:nvPicPr>
                        <pic:blipFill>
                          <a:blip r:embed="rId11" cstate="print"/>
                          <a:stretch>
                            <a:fillRect/>
                          </a:stretch>
                        </pic:blipFill>
                        <pic:spPr>
                          <a:xfrm>
                            <a:off x="0" y="0"/>
                            <a:ext cx="1382395" cy="1106170"/>
                          </a:xfrm>
                          <a:prstGeom prst="rect">
                            <a:avLst/>
                          </a:prstGeom>
                        </pic:spPr>
                      </pic:pic>
                    </a:graphicData>
                  </a:graphic>
                </wp:inline>
              </w:drawing>
            </w:r>
          </w:p>
        </w:tc>
        <w:tc>
          <w:tcPr>
            <w:tcW w:w="394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sz w:val="24"/>
              </w:rPr>
              <w:t>红双喜</w:t>
            </w:r>
            <w:r w:rsidRPr="00974173">
              <w:rPr>
                <w:rFonts w:ascii="宋体" w:eastAsia="宋体" w:hAnsi="宋体" w:cs="Times New Roman"/>
                <w:sz w:val="24"/>
              </w:rPr>
              <w:t>F504</w:t>
            </w:r>
          </w:p>
        </w:tc>
      </w:tr>
      <w:tr w:rsidR="00974173" w:rsidRPr="00974173" w:rsidTr="00974173">
        <w:trPr>
          <w:trHeight w:val="2081"/>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木制桌椅</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Times New Roman"/>
                <w:sz w:val="24"/>
              </w:rPr>
              <w:t>16</w:t>
            </w:r>
            <w:r w:rsidRPr="00974173">
              <w:rPr>
                <w:rFonts w:ascii="宋体" w:eastAsia="宋体" w:hAnsi="宋体" w:cs="仿宋_GB2312" w:hint="eastAsia"/>
                <w:sz w:val="24"/>
              </w:rPr>
              <w:t>套</w:t>
            </w:r>
          </w:p>
        </w:tc>
        <w:tc>
          <w:tcPr>
            <w:tcW w:w="253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noProof/>
                <w:sz w:val="24"/>
              </w:rPr>
              <w:drawing>
                <wp:inline distT="0" distB="0" distL="114300" distR="114300">
                  <wp:extent cx="1327785" cy="1184910"/>
                  <wp:effectExtent l="0" t="0" r="5715" b="15240"/>
                  <wp:docPr id="13" name="图片 32" descr="微信图片_20230517193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微信图片_20230517193526"/>
                          <pic:cNvPicPr>
                            <a:picLocks noChangeAspect="1"/>
                          </pic:cNvPicPr>
                        </pic:nvPicPr>
                        <pic:blipFill>
                          <a:blip r:embed="rId12" cstate="print"/>
                          <a:stretch>
                            <a:fillRect/>
                          </a:stretch>
                        </pic:blipFill>
                        <pic:spPr>
                          <a:xfrm>
                            <a:off x="0" y="0"/>
                            <a:ext cx="1327785" cy="1184910"/>
                          </a:xfrm>
                          <a:prstGeom prst="rect">
                            <a:avLst/>
                          </a:prstGeom>
                        </pic:spPr>
                      </pic:pic>
                    </a:graphicData>
                  </a:graphic>
                </wp:inline>
              </w:drawing>
            </w:r>
          </w:p>
        </w:tc>
        <w:tc>
          <w:tcPr>
            <w:tcW w:w="3940" w:type="dxa"/>
            <w:vAlign w:val="center"/>
          </w:tcPr>
          <w:p w:rsidR="00974173" w:rsidRPr="00974173" w:rsidRDefault="00974173" w:rsidP="00974173">
            <w:pPr>
              <w:jc w:val="left"/>
              <w:rPr>
                <w:rFonts w:ascii="宋体" w:eastAsia="宋体" w:hAnsi="宋体" w:cs="仿宋_GB2312"/>
                <w:color w:val="000000" w:themeColor="text1"/>
                <w:sz w:val="24"/>
              </w:rPr>
            </w:pPr>
            <w:r w:rsidRPr="00974173">
              <w:rPr>
                <w:rFonts w:ascii="宋体" w:eastAsia="宋体" w:hAnsi="宋体" w:cs="仿宋_GB2312" w:hint="eastAsia"/>
                <w:color w:val="000000" w:themeColor="text1"/>
                <w:sz w:val="24"/>
              </w:rPr>
              <w:t>桌子：</w:t>
            </w:r>
          </w:p>
          <w:p w:rsidR="00974173" w:rsidRPr="00974173" w:rsidRDefault="00974173" w:rsidP="00974173">
            <w:pPr>
              <w:jc w:val="center"/>
              <w:rPr>
                <w:rFonts w:ascii="宋体" w:eastAsia="宋体" w:hAnsi="宋体" w:cs="仿宋_GB2312"/>
                <w:color w:val="000000" w:themeColor="text1"/>
                <w:sz w:val="24"/>
              </w:rPr>
            </w:pPr>
            <w:r w:rsidRPr="00974173">
              <w:rPr>
                <w:rFonts w:ascii="宋体" w:eastAsia="宋体" w:hAnsi="宋体" w:cs="仿宋_GB2312" w:hint="eastAsia"/>
                <w:color w:val="000000" w:themeColor="text1"/>
                <w:sz w:val="24"/>
              </w:rPr>
              <w:t>长</w:t>
            </w:r>
            <w:r w:rsidRPr="00974173">
              <w:rPr>
                <w:rFonts w:ascii="宋体" w:eastAsia="宋体" w:hAnsi="宋体" w:cs="Times New Roman"/>
                <w:color w:val="000000" w:themeColor="text1"/>
                <w:sz w:val="24"/>
              </w:rPr>
              <w:t>60cm</w:t>
            </w:r>
            <w:r w:rsidRPr="00974173">
              <w:rPr>
                <w:rFonts w:ascii="宋体" w:eastAsia="宋体" w:hAnsi="宋体" w:cs="仿宋_GB2312" w:hint="eastAsia"/>
                <w:color w:val="000000" w:themeColor="text1"/>
                <w:sz w:val="24"/>
              </w:rPr>
              <w:t>，宽</w:t>
            </w:r>
            <w:r w:rsidRPr="00974173">
              <w:rPr>
                <w:rFonts w:ascii="宋体" w:eastAsia="宋体" w:hAnsi="宋体" w:cs="Times New Roman"/>
                <w:color w:val="000000" w:themeColor="text1"/>
                <w:sz w:val="24"/>
              </w:rPr>
              <w:t>40cm</w:t>
            </w:r>
            <w:r w:rsidRPr="00974173">
              <w:rPr>
                <w:rFonts w:ascii="宋体" w:eastAsia="宋体" w:hAnsi="宋体" w:cs="仿宋_GB2312" w:hint="eastAsia"/>
                <w:color w:val="000000" w:themeColor="text1"/>
                <w:sz w:val="24"/>
              </w:rPr>
              <w:t>，高</w:t>
            </w:r>
            <w:r w:rsidRPr="00974173">
              <w:rPr>
                <w:rFonts w:ascii="宋体" w:eastAsia="宋体" w:hAnsi="宋体" w:cs="Times New Roman" w:hint="eastAsia"/>
                <w:color w:val="000000" w:themeColor="text1"/>
                <w:sz w:val="24"/>
              </w:rPr>
              <w:t>76</w:t>
            </w:r>
            <w:r w:rsidRPr="00974173">
              <w:rPr>
                <w:rFonts w:ascii="宋体" w:eastAsia="宋体" w:hAnsi="宋体" w:cs="Times New Roman"/>
                <w:color w:val="000000" w:themeColor="text1"/>
                <w:sz w:val="24"/>
              </w:rPr>
              <w:t>cm</w:t>
            </w:r>
            <w:r w:rsidRPr="00974173">
              <w:rPr>
                <w:rFonts w:ascii="宋体" w:eastAsia="宋体" w:hAnsi="宋体" w:cs="仿宋_GB2312" w:hint="eastAsia"/>
                <w:color w:val="000000" w:themeColor="text1"/>
                <w:sz w:val="24"/>
              </w:rPr>
              <w:t>；</w:t>
            </w:r>
          </w:p>
          <w:p w:rsidR="00974173" w:rsidRPr="00974173" w:rsidRDefault="00974173" w:rsidP="00974173">
            <w:pPr>
              <w:jc w:val="left"/>
              <w:rPr>
                <w:rFonts w:ascii="宋体" w:eastAsia="宋体" w:hAnsi="宋体" w:cs="仿宋_GB2312"/>
                <w:color w:val="000000" w:themeColor="text1"/>
                <w:sz w:val="24"/>
              </w:rPr>
            </w:pPr>
            <w:r w:rsidRPr="00974173">
              <w:rPr>
                <w:rFonts w:ascii="宋体" w:eastAsia="宋体" w:hAnsi="宋体" w:cs="仿宋_GB2312" w:hint="eastAsia"/>
                <w:color w:val="000000" w:themeColor="text1"/>
                <w:sz w:val="24"/>
              </w:rPr>
              <w:t>椅子：</w:t>
            </w:r>
          </w:p>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color w:val="000000" w:themeColor="text1"/>
                <w:sz w:val="24"/>
              </w:rPr>
              <w:t>长</w:t>
            </w:r>
            <w:r w:rsidRPr="00974173">
              <w:rPr>
                <w:rFonts w:ascii="宋体" w:eastAsia="宋体" w:hAnsi="宋体" w:cs="Times New Roman"/>
                <w:color w:val="000000" w:themeColor="text1"/>
                <w:sz w:val="24"/>
              </w:rPr>
              <w:t>3</w:t>
            </w:r>
            <w:r w:rsidRPr="00974173">
              <w:rPr>
                <w:rFonts w:ascii="宋体" w:eastAsia="宋体" w:hAnsi="宋体" w:cs="Times New Roman" w:hint="eastAsia"/>
                <w:color w:val="000000" w:themeColor="text1"/>
                <w:sz w:val="24"/>
              </w:rPr>
              <w:t>3</w:t>
            </w:r>
            <w:r w:rsidRPr="00974173">
              <w:rPr>
                <w:rFonts w:ascii="宋体" w:eastAsia="宋体" w:hAnsi="宋体" w:cs="Times New Roman"/>
                <w:color w:val="000000" w:themeColor="text1"/>
                <w:sz w:val="24"/>
              </w:rPr>
              <w:t>cm</w:t>
            </w:r>
            <w:r w:rsidRPr="00974173">
              <w:rPr>
                <w:rFonts w:ascii="宋体" w:eastAsia="宋体" w:hAnsi="宋体" w:cs="仿宋_GB2312" w:hint="eastAsia"/>
                <w:color w:val="000000" w:themeColor="text1"/>
                <w:sz w:val="24"/>
              </w:rPr>
              <w:t>，宽</w:t>
            </w:r>
            <w:r w:rsidRPr="00974173">
              <w:rPr>
                <w:rFonts w:ascii="宋体" w:eastAsia="宋体" w:hAnsi="宋体" w:cs="Times New Roman"/>
                <w:color w:val="000000" w:themeColor="text1"/>
                <w:sz w:val="24"/>
              </w:rPr>
              <w:t>23cm</w:t>
            </w:r>
            <w:r w:rsidRPr="00974173">
              <w:rPr>
                <w:rFonts w:ascii="宋体" w:eastAsia="宋体" w:hAnsi="宋体" w:cs="仿宋_GB2312" w:hint="eastAsia"/>
                <w:color w:val="000000" w:themeColor="text1"/>
                <w:sz w:val="24"/>
              </w:rPr>
              <w:t>，高</w:t>
            </w:r>
            <w:r w:rsidRPr="00974173">
              <w:rPr>
                <w:rFonts w:ascii="宋体" w:eastAsia="宋体" w:hAnsi="宋体" w:cs="Times New Roman"/>
                <w:color w:val="000000" w:themeColor="text1"/>
                <w:sz w:val="24"/>
              </w:rPr>
              <w:t>42cm</w:t>
            </w:r>
          </w:p>
        </w:tc>
      </w:tr>
      <w:tr w:rsidR="00974173" w:rsidRPr="00974173" w:rsidTr="00974173">
        <w:trPr>
          <w:trHeight w:val="1776"/>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挡板</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Times New Roman"/>
                <w:sz w:val="24"/>
              </w:rPr>
              <w:t>250</w:t>
            </w:r>
            <w:r w:rsidRPr="00974173">
              <w:rPr>
                <w:rFonts w:ascii="宋体" w:eastAsia="宋体" w:hAnsi="宋体" w:cs="仿宋_GB2312" w:hint="eastAsia"/>
                <w:sz w:val="24"/>
              </w:rPr>
              <w:t>个</w:t>
            </w:r>
          </w:p>
        </w:tc>
        <w:tc>
          <w:tcPr>
            <w:tcW w:w="253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noProof/>
                <w:sz w:val="24"/>
              </w:rPr>
              <w:drawing>
                <wp:inline distT="0" distB="0" distL="114300" distR="114300">
                  <wp:extent cx="1280795" cy="1165225"/>
                  <wp:effectExtent l="0" t="0" r="14605" b="15875"/>
                  <wp:docPr id="14" name="图片 33" descr="微信图片_20230517193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30517193727"/>
                          <pic:cNvPicPr>
                            <a:picLocks noChangeAspect="1"/>
                          </pic:cNvPicPr>
                        </pic:nvPicPr>
                        <pic:blipFill>
                          <a:blip r:embed="rId13" cstate="print"/>
                          <a:stretch>
                            <a:fillRect/>
                          </a:stretch>
                        </pic:blipFill>
                        <pic:spPr>
                          <a:xfrm>
                            <a:off x="0" y="0"/>
                            <a:ext cx="1280795" cy="1165225"/>
                          </a:xfrm>
                          <a:prstGeom prst="rect">
                            <a:avLst/>
                          </a:prstGeom>
                        </pic:spPr>
                      </pic:pic>
                    </a:graphicData>
                  </a:graphic>
                </wp:inline>
              </w:drawing>
            </w:r>
          </w:p>
        </w:tc>
        <w:tc>
          <w:tcPr>
            <w:tcW w:w="394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sz w:val="24"/>
              </w:rPr>
              <w:t>红双喜</w:t>
            </w:r>
            <w:r w:rsidRPr="00974173">
              <w:rPr>
                <w:rFonts w:ascii="宋体" w:eastAsia="宋体" w:hAnsi="宋体" w:cs="Times New Roman"/>
                <w:sz w:val="24"/>
              </w:rPr>
              <w:t>S6-01</w:t>
            </w:r>
          </w:p>
        </w:tc>
      </w:tr>
      <w:tr w:rsidR="00974173" w:rsidRPr="00974173" w:rsidTr="00974173">
        <w:trPr>
          <w:trHeight w:val="1776"/>
          <w:jc w:val="center"/>
        </w:trPr>
        <w:tc>
          <w:tcPr>
            <w:tcW w:w="157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仿宋_GB2312" w:hint="eastAsia"/>
                <w:sz w:val="24"/>
              </w:rPr>
              <w:t>防水布</w:t>
            </w:r>
          </w:p>
        </w:tc>
        <w:tc>
          <w:tcPr>
            <w:tcW w:w="1120" w:type="dxa"/>
            <w:vAlign w:val="center"/>
          </w:tcPr>
          <w:p w:rsidR="00974173" w:rsidRPr="00974173" w:rsidRDefault="00974173" w:rsidP="00974173">
            <w:pPr>
              <w:spacing w:line="590" w:lineRule="exact"/>
              <w:jc w:val="center"/>
              <w:rPr>
                <w:rFonts w:ascii="宋体" w:eastAsia="宋体" w:hAnsi="宋体" w:cs="仿宋_GB2312"/>
                <w:sz w:val="24"/>
              </w:rPr>
            </w:pPr>
            <w:r w:rsidRPr="00974173">
              <w:rPr>
                <w:rFonts w:ascii="宋体" w:eastAsia="宋体" w:hAnsi="宋体" w:cs="Times New Roman"/>
                <w:sz w:val="24"/>
              </w:rPr>
              <w:t>2</w:t>
            </w:r>
            <w:r w:rsidRPr="00974173">
              <w:rPr>
                <w:rFonts w:ascii="宋体" w:eastAsia="宋体" w:hAnsi="宋体" w:cs="仿宋_GB2312" w:hint="eastAsia"/>
                <w:sz w:val="24"/>
              </w:rPr>
              <w:t>张</w:t>
            </w:r>
          </w:p>
        </w:tc>
        <w:tc>
          <w:tcPr>
            <w:tcW w:w="253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noProof/>
                <w:sz w:val="24"/>
              </w:rPr>
              <w:drawing>
                <wp:inline distT="0" distB="0" distL="114300" distR="114300">
                  <wp:extent cx="1278255" cy="1134110"/>
                  <wp:effectExtent l="0" t="0" r="17145" b="8890"/>
                  <wp:docPr id="15" name="图片 1" descr="d18abf668e764308b33ffdb6b42f9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18abf668e764308b33ffdb6b42f96d"/>
                          <pic:cNvPicPr>
                            <a:picLocks noChangeAspect="1"/>
                          </pic:cNvPicPr>
                        </pic:nvPicPr>
                        <pic:blipFill>
                          <a:blip r:embed="rId14" cstate="print"/>
                          <a:stretch>
                            <a:fillRect/>
                          </a:stretch>
                        </pic:blipFill>
                        <pic:spPr>
                          <a:xfrm>
                            <a:off x="0" y="0"/>
                            <a:ext cx="1278255" cy="1134110"/>
                          </a:xfrm>
                          <a:prstGeom prst="rect">
                            <a:avLst/>
                          </a:prstGeom>
                        </pic:spPr>
                      </pic:pic>
                    </a:graphicData>
                  </a:graphic>
                </wp:inline>
              </w:drawing>
            </w:r>
          </w:p>
        </w:tc>
        <w:tc>
          <w:tcPr>
            <w:tcW w:w="3940" w:type="dxa"/>
            <w:vAlign w:val="center"/>
          </w:tcPr>
          <w:p w:rsidR="00974173" w:rsidRPr="00974173" w:rsidRDefault="00974173" w:rsidP="00974173">
            <w:pPr>
              <w:jc w:val="center"/>
              <w:rPr>
                <w:rFonts w:ascii="宋体" w:eastAsia="宋体" w:hAnsi="宋体" w:cs="仿宋_GB2312"/>
                <w:sz w:val="24"/>
              </w:rPr>
            </w:pPr>
            <w:r w:rsidRPr="00974173">
              <w:rPr>
                <w:rFonts w:ascii="宋体" w:eastAsia="宋体" w:hAnsi="宋体" w:cs="仿宋_GB2312" w:hint="eastAsia"/>
                <w:sz w:val="24"/>
              </w:rPr>
              <w:t>聚乙烯</w:t>
            </w:r>
            <w:r w:rsidRPr="00974173">
              <w:rPr>
                <w:rFonts w:ascii="宋体" w:eastAsia="宋体" w:hAnsi="宋体" w:cs="Times New Roman"/>
                <w:sz w:val="24"/>
              </w:rPr>
              <w:t>PE</w:t>
            </w:r>
            <w:r w:rsidRPr="00974173">
              <w:rPr>
                <w:rFonts w:ascii="宋体" w:eastAsia="宋体" w:hAnsi="宋体" w:cs="仿宋_GB2312" w:hint="eastAsia"/>
                <w:sz w:val="24"/>
              </w:rPr>
              <w:t>材质</w:t>
            </w:r>
          </w:p>
          <w:p w:rsidR="00974173" w:rsidRPr="00974173" w:rsidRDefault="00974173" w:rsidP="00974173">
            <w:pPr>
              <w:jc w:val="center"/>
              <w:rPr>
                <w:rFonts w:ascii="宋体" w:eastAsia="宋体" w:hAnsi="宋体" w:cs="仿宋_GB2312"/>
                <w:sz w:val="24"/>
              </w:rPr>
            </w:pPr>
            <w:r w:rsidRPr="00974173">
              <w:rPr>
                <w:rFonts w:ascii="宋体" w:eastAsia="宋体" w:hAnsi="宋体" w:cs="Times New Roman"/>
                <w:sz w:val="24"/>
              </w:rPr>
              <w:t>10</w:t>
            </w:r>
            <w:r w:rsidRPr="00974173">
              <w:rPr>
                <w:rFonts w:ascii="宋体" w:eastAsia="宋体" w:hAnsi="宋体" w:cs="仿宋_GB2312" w:hint="eastAsia"/>
                <w:sz w:val="24"/>
              </w:rPr>
              <w:t>米*</w:t>
            </w:r>
            <w:r w:rsidRPr="00974173">
              <w:rPr>
                <w:rFonts w:ascii="宋体" w:eastAsia="宋体" w:hAnsi="宋体" w:cs="Times New Roman"/>
                <w:sz w:val="24"/>
              </w:rPr>
              <w:t>20</w:t>
            </w:r>
            <w:r w:rsidRPr="00974173">
              <w:rPr>
                <w:rFonts w:ascii="宋体" w:eastAsia="宋体" w:hAnsi="宋体" w:cs="仿宋_GB2312" w:hint="eastAsia"/>
                <w:sz w:val="24"/>
              </w:rPr>
              <w:t>米</w:t>
            </w:r>
          </w:p>
        </w:tc>
      </w:tr>
    </w:tbl>
    <w:p w:rsidR="00304072" w:rsidRDefault="00BB27B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二、</w:t>
      </w:r>
      <w:r w:rsidR="00BE37EE">
        <w:rPr>
          <w:rFonts w:ascii="Times New Roman" w:eastAsia="宋体" w:hAnsi="宋体" w:cs="Times New Roman" w:hint="eastAsia"/>
          <w:b/>
          <w:sz w:val="24"/>
        </w:rPr>
        <w:t>供货</w:t>
      </w:r>
      <w:r>
        <w:rPr>
          <w:rFonts w:ascii="Times New Roman" w:eastAsia="宋体" w:hAnsi="宋体" w:cs="Times New Roman" w:hint="eastAsia"/>
          <w:b/>
          <w:sz w:val="24"/>
        </w:rPr>
        <w:t>地点及期限</w:t>
      </w:r>
    </w:p>
    <w:p w:rsidR="00304072" w:rsidRPr="00974173" w:rsidRDefault="00BE37EE">
      <w:pPr>
        <w:spacing w:line="500" w:lineRule="exact"/>
        <w:ind w:firstLineChars="200" w:firstLine="480"/>
        <w:rPr>
          <w:rFonts w:ascii="宋体" w:eastAsia="宋体" w:hAnsi="宋体" w:cs="Times New Roman"/>
          <w:sz w:val="24"/>
        </w:rPr>
      </w:pPr>
      <w:r w:rsidRPr="00974173">
        <w:rPr>
          <w:rFonts w:ascii="宋体" w:eastAsia="宋体" w:hAnsi="宋体" w:cs="Times New Roman" w:hint="eastAsia"/>
          <w:sz w:val="24"/>
        </w:rPr>
        <w:t>供货</w:t>
      </w:r>
      <w:r w:rsidR="00BB27B9" w:rsidRPr="00974173">
        <w:rPr>
          <w:rFonts w:ascii="宋体" w:eastAsia="宋体" w:hAnsi="宋体" w:cs="Times New Roman" w:hint="eastAsia"/>
          <w:sz w:val="24"/>
        </w:rPr>
        <w:t>地点：</w:t>
      </w:r>
      <w:r w:rsidR="00974173" w:rsidRPr="00974173">
        <w:rPr>
          <w:rFonts w:ascii="宋体" w:eastAsia="宋体" w:hAnsi="宋体" w:cs="Times New Roman" w:hint="eastAsia"/>
          <w:sz w:val="24"/>
        </w:rPr>
        <w:t>创新区全民健身中心</w:t>
      </w:r>
      <w:r w:rsidR="00BB27B9" w:rsidRPr="00974173">
        <w:rPr>
          <w:rFonts w:ascii="宋体" w:eastAsia="宋体" w:hAnsi="宋体" w:cs="Times New Roman" w:hint="eastAsia"/>
          <w:sz w:val="24"/>
        </w:rPr>
        <w:t>；</w:t>
      </w:r>
    </w:p>
    <w:p w:rsidR="00304072" w:rsidRDefault="00BE37EE">
      <w:pPr>
        <w:spacing w:line="500" w:lineRule="exact"/>
        <w:ind w:firstLineChars="200" w:firstLine="480"/>
        <w:rPr>
          <w:rFonts w:ascii="Times New Roman" w:eastAsia="宋体" w:hAnsi="宋体" w:cs="Times New Roman"/>
          <w:b/>
          <w:sz w:val="24"/>
        </w:rPr>
      </w:pPr>
      <w:r>
        <w:rPr>
          <w:rFonts w:ascii="宋体" w:eastAsia="宋体" w:hAnsi="宋体" w:cs="Times New Roman" w:hint="eastAsia"/>
          <w:sz w:val="24"/>
        </w:rPr>
        <w:lastRenderedPageBreak/>
        <w:t>供货</w:t>
      </w:r>
      <w:r w:rsidR="00BB27B9">
        <w:rPr>
          <w:rFonts w:ascii="宋体" w:eastAsia="宋体" w:hAnsi="宋体" w:cs="Times New Roman" w:hint="eastAsia"/>
          <w:sz w:val="24"/>
        </w:rPr>
        <w:t>期限：</w:t>
      </w:r>
      <w:r w:rsidR="00974173">
        <w:rPr>
          <w:rFonts w:ascii="宋体" w:eastAsia="宋体" w:hAnsi="宋体" w:cs="Times New Roman" w:hint="eastAsia"/>
          <w:sz w:val="24"/>
        </w:rPr>
        <w:t>合同生效日起14个日历天内供货、安装</w:t>
      </w:r>
      <w:r w:rsidR="00BB27B9">
        <w:rPr>
          <w:rFonts w:ascii="宋体" w:eastAsia="宋体" w:hAnsi="宋体" w:cs="Times New Roman"/>
          <w:sz w:val="24"/>
        </w:rPr>
        <w:t>。</w:t>
      </w:r>
    </w:p>
    <w:p w:rsidR="00304072" w:rsidRDefault="00BB27B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1、本项目不接受任何有选择的报价。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2、投标报价均以人民币为报价的货币单位。</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（2）投标文件中涉及大写金额和小写金额不一致的，以大写金额为准；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5、</w:t>
      </w:r>
      <w:r>
        <w:rPr>
          <w:rFonts w:ascii="宋体" w:hAnsi="宋体" w:hint="eastAsia"/>
          <w:sz w:val="24"/>
        </w:rPr>
        <w:t>投标响应报价中</w:t>
      </w:r>
      <w:r>
        <w:rPr>
          <w:rFonts w:ascii="宋体" w:hAnsi="宋体" w:cs="宋体" w:hint="eastAsia"/>
          <w:color w:val="000000"/>
          <w:kern w:val="0"/>
          <w:sz w:val="24"/>
        </w:rPr>
        <w:t>包括完成工程量清单项目所需的人工费、</w:t>
      </w:r>
      <w:r w:rsidR="00974173">
        <w:rPr>
          <w:rFonts w:ascii="宋体" w:hAnsi="宋体" w:cs="宋体" w:hint="eastAsia"/>
          <w:color w:val="000000"/>
          <w:kern w:val="0"/>
          <w:sz w:val="24"/>
        </w:rPr>
        <w:t>器材</w:t>
      </w:r>
      <w:r>
        <w:rPr>
          <w:rFonts w:ascii="宋体" w:hAnsi="宋体" w:cs="宋体" w:hint="eastAsia"/>
          <w:color w:val="000000"/>
          <w:kern w:val="0"/>
          <w:sz w:val="24"/>
        </w:rPr>
        <w:t>费、与</w:t>
      </w:r>
      <w:r w:rsidR="00974173">
        <w:rPr>
          <w:rFonts w:ascii="宋体" w:hAnsi="宋体" w:cs="宋体" w:hint="eastAsia"/>
          <w:color w:val="000000"/>
          <w:kern w:val="0"/>
          <w:sz w:val="24"/>
        </w:rPr>
        <w:t>供货</w:t>
      </w:r>
      <w:r>
        <w:rPr>
          <w:rFonts w:ascii="宋体" w:hAnsi="宋体" w:cs="宋体" w:hint="eastAsia"/>
          <w:color w:val="000000"/>
          <w:kern w:val="0"/>
          <w:sz w:val="24"/>
        </w:rPr>
        <w:t>项目有关的机械和耗材费、管理费、利润、成品保护费、措施费、税金、保险费等相关费用</w:t>
      </w:r>
      <w:r>
        <w:rPr>
          <w:rFonts w:ascii="宋体" w:eastAsia="宋体" w:hAnsi="宋体" w:cs="Times New Roman" w:hint="eastAsia"/>
          <w:sz w:val="24"/>
        </w:rPr>
        <w:t>。</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304072" w:rsidRDefault="00304072" w:rsidP="00D87B39">
      <w:pPr>
        <w:spacing w:line="420" w:lineRule="exact"/>
        <w:ind w:firstLineChars="200" w:firstLine="482"/>
        <w:rPr>
          <w:rFonts w:ascii="宋体" w:eastAsia="宋体" w:hAnsi="宋体" w:cs="Times New Roman"/>
          <w:b/>
          <w:sz w:val="24"/>
        </w:rPr>
      </w:pPr>
    </w:p>
    <w:p w:rsidR="00304072" w:rsidRDefault="00304072">
      <w:pPr>
        <w:tabs>
          <w:tab w:val="left" w:pos="5325"/>
        </w:tabs>
        <w:snapToGrid w:val="0"/>
        <w:spacing w:line="420" w:lineRule="exact"/>
        <w:jc w:val="center"/>
        <w:rPr>
          <w:rFonts w:ascii="宋体" w:eastAsia="宋体" w:hAnsi="宋体" w:cs="Times New Roman"/>
          <w:b/>
          <w:sz w:val="36"/>
          <w:szCs w:val="36"/>
        </w:rPr>
      </w:pPr>
    </w:p>
    <w:p w:rsidR="00304072" w:rsidRDefault="00304072">
      <w:pPr>
        <w:tabs>
          <w:tab w:val="left" w:pos="5325"/>
        </w:tabs>
        <w:snapToGrid w:val="0"/>
        <w:spacing w:line="420" w:lineRule="exact"/>
        <w:jc w:val="center"/>
        <w:rPr>
          <w:rFonts w:ascii="宋体" w:eastAsia="宋体" w:hAnsi="宋体" w:cs="Times New Roman"/>
          <w:b/>
          <w:sz w:val="36"/>
          <w:szCs w:val="36"/>
        </w:rPr>
      </w:pPr>
    </w:p>
    <w:p w:rsidR="00304072" w:rsidRDefault="00BB27B9">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304072" w:rsidRDefault="00304072" w:rsidP="00D87B39">
      <w:pPr>
        <w:tabs>
          <w:tab w:val="left" w:pos="3585"/>
        </w:tabs>
        <w:snapToGrid w:val="0"/>
        <w:spacing w:line="420" w:lineRule="exact"/>
        <w:ind w:firstLineChars="192" w:firstLine="463"/>
        <w:rPr>
          <w:rFonts w:ascii="Times New Roman" w:eastAsia="宋体" w:hAnsi="宋体" w:cs="Times New Roman"/>
          <w:b/>
          <w:bCs/>
          <w:sz w:val="24"/>
        </w:rPr>
      </w:pPr>
    </w:p>
    <w:p w:rsidR="00304072" w:rsidRDefault="00BB27B9" w:rsidP="00D87B39">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304072" w:rsidRDefault="00BB27B9" w:rsidP="00D87B39">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304072" w:rsidRDefault="00BB27B9">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w:t>
      </w:r>
      <w:r>
        <w:rPr>
          <w:rFonts w:ascii="Times New Roman" w:eastAsia="宋体" w:hAnsi="宋体" w:cs="Times New Roman"/>
          <w:sz w:val="24"/>
        </w:rPr>
        <w:lastRenderedPageBreak/>
        <w:t>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304072" w:rsidRDefault="00BB27B9">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304072" w:rsidRDefault="00BB27B9" w:rsidP="00D87B39">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304072" w:rsidRDefault="00BB27B9" w:rsidP="00D87B39">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304072" w:rsidRDefault="00BB27B9">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304072" w:rsidRDefault="00BB27B9" w:rsidP="00D87B39">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lastRenderedPageBreak/>
        <w:t>1、投标总报价低于或等于采购预算价格</w:t>
      </w:r>
      <w:r>
        <w:rPr>
          <w:rFonts w:ascii="宋体" w:eastAsia="宋体" w:hAnsi="宋体" w:cs="Times New Roman" w:hint="eastAsia"/>
          <w:b/>
          <w:sz w:val="24"/>
        </w:rPr>
        <w:t>（</w:t>
      </w:r>
      <w:r w:rsidR="00974173">
        <w:rPr>
          <w:rFonts w:ascii="宋体" w:eastAsia="宋体" w:hAnsi="宋体" w:cs="Times New Roman"/>
          <w:b/>
          <w:sz w:val="24"/>
        </w:rPr>
        <w:t>12万元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304072" w:rsidRDefault="00BB27B9" w:rsidP="00D87B39">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2、所有有效投标报价中，投标报价最低者为第一中标人候选人，如出现2家及以上投标报价最低者，现场随机抽签决定。</w:t>
      </w:r>
    </w:p>
    <w:p w:rsidR="00304072" w:rsidRDefault="00BB27B9" w:rsidP="00D87B39">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304072" w:rsidRDefault="00304072">
      <w:pPr>
        <w:snapToGrid w:val="0"/>
        <w:spacing w:line="420" w:lineRule="exact"/>
        <w:ind w:firstLine="570"/>
        <w:rPr>
          <w:rFonts w:ascii="宋体" w:eastAsia="宋体" w:hAnsi="宋体" w:cs="Times New Roman"/>
          <w:sz w:val="28"/>
          <w:szCs w:val="28"/>
        </w:rPr>
      </w:pPr>
    </w:p>
    <w:p w:rsidR="00304072" w:rsidRDefault="00304072">
      <w:pPr>
        <w:snapToGrid w:val="0"/>
        <w:spacing w:line="420" w:lineRule="exact"/>
        <w:ind w:left="723"/>
        <w:jc w:val="center"/>
        <w:rPr>
          <w:rFonts w:ascii="宋体" w:eastAsia="宋体" w:hAnsi="宋体" w:cs="Times New Roman"/>
          <w:b/>
          <w:bCs/>
          <w:sz w:val="36"/>
          <w:szCs w:val="36"/>
        </w:rPr>
      </w:pPr>
    </w:p>
    <w:p w:rsidR="00304072" w:rsidRDefault="00BB27B9">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304072" w:rsidRDefault="00BB27B9">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sidR="000F326C">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304072" w:rsidRDefault="00304072">
      <w:pPr>
        <w:snapToGrid w:val="0"/>
        <w:spacing w:line="420" w:lineRule="exact"/>
        <w:jc w:val="left"/>
        <w:rPr>
          <w:rFonts w:ascii="宋体" w:eastAsia="宋体" w:hAnsi="宋体" w:cs="Times New Roman"/>
          <w:sz w:val="24"/>
        </w:rPr>
      </w:pPr>
    </w:p>
    <w:p w:rsidR="00304072" w:rsidRDefault="00304072">
      <w:pPr>
        <w:snapToGrid w:val="0"/>
        <w:spacing w:line="420" w:lineRule="exact"/>
        <w:jc w:val="center"/>
        <w:rPr>
          <w:rFonts w:ascii="宋体" w:eastAsia="宋体" w:hAnsi="宋体" w:cs="Times New Roman"/>
          <w:sz w:val="24"/>
        </w:rPr>
      </w:pP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BB27B9">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BB27B9">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lastRenderedPageBreak/>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w:t>
      </w:r>
      <w:r w:rsidR="00AB64AE">
        <w:rPr>
          <w:rFonts w:ascii="Times New Roman" w:eastAsia="宋体" w:hAnsi="宋体" w:cs="Times New Roman" w:hint="eastAsia"/>
          <w:kern w:val="0"/>
          <w:sz w:val="24"/>
        </w:rPr>
        <w:t>根据招标清单自拟</w:t>
      </w:r>
      <w:r>
        <w:rPr>
          <w:rFonts w:ascii="Times New Roman" w:eastAsia="宋体" w:hAnsi="Times New Roman" w:cs="Times New Roman"/>
          <w:kern w:val="0"/>
          <w:sz w:val="24"/>
        </w:rPr>
        <w:t>)</w:t>
      </w:r>
      <w:r>
        <w:rPr>
          <w:rFonts w:ascii="Times New Roman" w:eastAsia="宋体" w:hAnsi="宋体" w:cs="Times New Roman"/>
          <w:kern w:val="0"/>
          <w:sz w:val="24"/>
        </w:rPr>
        <w:t>。</w:t>
      </w:r>
    </w:p>
    <w:p w:rsidR="00304072" w:rsidRDefault="00BB27B9" w:rsidP="00D87B39">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304072" w:rsidRDefault="00BB27B9">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304072" w:rsidRDefault="00BB27B9" w:rsidP="00D87B39">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304072" w:rsidRDefault="00304072">
      <w:pPr>
        <w:snapToGrid w:val="0"/>
        <w:spacing w:line="420" w:lineRule="exact"/>
        <w:jc w:val="center"/>
        <w:rPr>
          <w:rFonts w:ascii="仿宋_GB2312" w:eastAsia="仿宋_GB2312" w:hAnsi="Times New Roman" w:cs="Times New Roman"/>
          <w:sz w:val="24"/>
          <w:lang w:val="zh-CN"/>
        </w:rPr>
      </w:pPr>
    </w:p>
    <w:p w:rsidR="00304072" w:rsidRDefault="008610BE">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南通乐动体育发展有限公司</w:t>
      </w:r>
      <w:r w:rsidR="00BB27B9">
        <w:rPr>
          <w:rFonts w:ascii="宋体" w:eastAsia="宋体" w:hAnsi="宋体" w:cs="Times New Roman" w:hint="eastAsia"/>
          <w:sz w:val="24"/>
          <w:lang w:val="zh-CN"/>
        </w:rPr>
        <w:t>：</w:t>
      </w:r>
    </w:p>
    <w:p w:rsidR="00304072" w:rsidRDefault="00BB27B9">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304072" w:rsidRDefault="00BB27B9">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rsidR="00304072" w:rsidRDefault="00304072">
      <w:pPr>
        <w:snapToGrid w:val="0"/>
        <w:spacing w:line="420" w:lineRule="exact"/>
        <w:ind w:firstLineChars="200" w:firstLine="480"/>
        <w:rPr>
          <w:rFonts w:ascii="宋体" w:eastAsia="宋体" w:hAnsi="宋体" w:cs="Times New Roman"/>
          <w:sz w:val="24"/>
        </w:rPr>
      </w:pPr>
    </w:p>
    <w:p w:rsidR="00304072" w:rsidRDefault="001F29CC" w:rsidP="00D87B39">
      <w:pPr>
        <w:snapToGrid w:val="0"/>
        <w:spacing w:line="420" w:lineRule="exact"/>
        <w:ind w:firstLineChars="200" w:firstLine="482"/>
        <w:rPr>
          <w:rFonts w:ascii="宋体" w:eastAsia="宋体" w:hAnsi="宋体" w:cs="Times New Roman"/>
          <w:sz w:val="24"/>
        </w:rPr>
      </w:pPr>
      <w:r w:rsidRPr="001F29CC">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文本框 5" o:sp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304072" w:rsidRDefault="00304072"/>
              </w:txbxContent>
            </v:textbox>
          </v:shape>
        </w:pict>
      </w:r>
    </w:p>
    <w:p w:rsidR="00304072" w:rsidRDefault="00304072" w:rsidP="00D87B39">
      <w:pPr>
        <w:snapToGrid w:val="0"/>
        <w:spacing w:line="420" w:lineRule="exact"/>
        <w:ind w:firstLineChars="1367" w:firstLine="3281"/>
        <w:rPr>
          <w:rFonts w:ascii="宋体" w:eastAsia="宋体" w:hAnsi="宋体" w:cs="Times New Roman"/>
          <w:sz w:val="24"/>
        </w:rPr>
      </w:pPr>
    </w:p>
    <w:p w:rsidR="00304072" w:rsidRDefault="00BB27B9" w:rsidP="00D87B3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304072" w:rsidRDefault="00BB27B9" w:rsidP="00D87B3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法定代表人(签字)：</w:t>
      </w:r>
    </w:p>
    <w:p w:rsidR="00304072" w:rsidRDefault="00BB27B9">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被委托授权人(签字)：</w:t>
      </w:r>
    </w:p>
    <w:p w:rsidR="00304072" w:rsidRDefault="00304072" w:rsidP="00D87B39">
      <w:pPr>
        <w:spacing w:line="420" w:lineRule="exact"/>
        <w:ind w:firstLineChars="2177" w:firstLine="5225"/>
        <w:rPr>
          <w:rFonts w:ascii="宋体" w:eastAsia="宋体" w:hAnsi="宋体" w:cs="Times New Roman"/>
          <w:sz w:val="24"/>
        </w:rPr>
      </w:pPr>
    </w:p>
    <w:p w:rsidR="00304072" w:rsidRDefault="00BB27B9" w:rsidP="00D87B39">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   月   日</w:t>
      </w:r>
    </w:p>
    <w:p w:rsidR="00304072" w:rsidRDefault="00BB27B9">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304072" w:rsidRDefault="001F29CC">
      <w:pPr>
        <w:snapToGrid w:val="0"/>
        <w:spacing w:line="420" w:lineRule="exact"/>
        <w:contextualSpacing/>
        <w:jc w:val="center"/>
        <w:rPr>
          <w:rFonts w:ascii="仿宋_GB2312" w:eastAsia="仿宋_GB2312" w:hAnsi="宋体" w:cs="Times New Roman"/>
          <w:kern w:val="0"/>
          <w:sz w:val="31"/>
          <w:szCs w:val="28"/>
        </w:rPr>
      </w:pPr>
      <w:r w:rsidRPr="001F29CC">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304072" w:rsidRDefault="00BB27B9">
                  <w:r>
                    <w:rPr>
                      <w:rFonts w:hint="eastAsia"/>
                      <w:lang w:val="zh-CN"/>
                    </w:rPr>
                    <w:t>附件</w:t>
                  </w:r>
                  <w:r>
                    <w:rPr>
                      <w:rFonts w:hint="eastAsia"/>
                      <w:lang w:val="zh-CN"/>
                    </w:rPr>
                    <w:t>2</w:t>
                  </w:r>
                </w:p>
              </w:txbxContent>
            </v:textbox>
          </v:shape>
        </w:pict>
      </w:r>
    </w:p>
    <w:p w:rsidR="00304072" w:rsidRDefault="00BB27B9">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304072" w:rsidRDefault="00304072">
      <w:pPr>
        <w:snapToGrid w:val="0"/>
        <w:spacing w:line="420" w:lineRule="exact"/>
        <w:ind w:firstLineChars="200" w:firstLine="560"/>
        <w:contextualSpacing/>
        <w:rPr>
          <w:rFonts w:ascii="宋体" w:eastAsia="宋体" w:hAnsi="宋体" w:cs="Times New Roman"/>
          <w:sz w:val="28"/>
          <w:szCs w:val="28"/>
        </w:rPr>
      </w:pPr>
    </w:p>
    <w:p w:rsidR="00304072" w:rsidRDefault="00BB27B9">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304072" w:rsidRDefault="00BB27B9">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304072" w:rsidRDefault="00BB27B9">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304072" w:rsidRDefault="00304072">
      <w:pPr>
        <w:snapToGrid w:val="0"/>
        <w:spacing w:line="420" w:lineRule="exact"/>
        <w:ind w:firstLineChars="1850" w:firstLine="4440"/>
        <w:contextualSpacing/>
        <w:rPr>
          <w:rFonts w:ascii="宋体" w:eastAsia="宋体" w:hAnsi="宋体" w:cs="Times New Roman"/>
          <w:sz w:val="24"/>
        </w:rPr>
      </w:pPr>
    </w:p>
    <w:p w:rsidR="00304072" w:rsidRDefault="00BB27B9">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304072" w:rsidRDefault="00304072">
      <w:pPr>
        <w:snapToGrid w:val="0"/>
        <w:spacing w:line="420" w:lineRule="exact"/>
        <w:contextualSpacing/>
        <w:rPr>
          <w:rFonts w:ascii="宋体" w:eastAsia="宋体" w:hAnsi="宋体" w:cs="Times New Roman"/>
          <w:sz w:val="24"/>
        </w:rPr>
      </w:pPr>
    </w:p>
    <w:p w:rsidR="00304072" w:rsidRDefault="00BB27B9">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304072" w:rsidRDefault="00304072" w:rsidP="00D87B39">
      <w:pPr>
        <w:snapToGrid w:val="0"/>
        <w:spacing w:line="420" w:lineRule="exact"/>
        <w:ind w:firstLineChars="245" w:firstLine="517"/>
        <w:contextualSpacing/>
        <w:jc w:val="center"/>
        <w:rPr>
          <w:rFonts w:ascii="宋体" w:eastAsia="宋体" w:hAnsi="宋体" w:cs="Times New Roman"/>
          <w:b/>
          <w:bCs/>
          <w:szCs w:val="21"/>
        </w:rPr>
      </w:pPr>
    </w:p>
    <w:p w:rsidR="00304072" w:rsidRDefault="00BB27B9">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304072" w:rsidRDefault="001F29CC">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304072" w:rsidRDefault="00BB27B9">
                  <w:r>
                    <w:rPr>
                      <w:rFonts w:hint="eastAsia"/>
                      <w:lang w:val="zh-CN"/>
                    </w:rPr>
                    <w:t>附件</w:t>
                  </w:r>
                  <w:r>
                    <w:rPr>
                      <w:rFonts w:hint="eastAsia"/>
                      <w:lang w:val="zh-CN"/>
                    </w:rPr>
                    <w:t>3</w:t>
                  </w:r>
                </w:p>
              </w:txbxContent>
            </v:textbox>
          </v:shape>
        </w:pict>
      </w:r>
      <w:r w:rsidR="00BB27B9">
        <w:rPr>
          <w:rFonts w:ascii="宋体" w:eastAsia="宋体" w:hAnsi="宋体" w:cs="Times New Roman" w:hint="eastAsia"/>
          <w:b/>
          <w:kern w:val="0"/>
          <w:sz w:val="28"/>
          <w:szCs w:val="28"/>
        </w:rPr>
        <w:t>法定代表人授权委托书</w:t>
      </w:r>
    </w:p>
    <w:p w:rsidR="00304072" w:rsidRDefault="00304072" w:rsidP="00D87B39">
      <w:pPr>
        <w:snapToGrid w:val="0"/>
        <w:spacing w:line="420" w:lineRule="exact"/>
        <w:ind w:firstLineChars="245" w:firstLine="689"/>
        <w:contextualSpacing/>
        <w:jc w:val="center"/>
        <w:rPr>
          <w:rFonts w:ascii="宋体" w:eastAsia="宋体" w:hAnsi="宋体" w:cs="Times New Roman"/>
          <w:b/>
          <w:bCs/>
          <w:sz w:val="28"/>
          <w:szCs w:val="28"/>
        </w:rPr>
      </w:pPr>
    </w:p>
    <w:p w:rsidR="00304072" w:rsidRDefault="008610BE">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南通乐动体育发展有限公司</w:t>
      </w:r>
      <w:r w:rsidR="00BB27B9">
        <w:rPr>
          <w:rFonts w:ascii="宋体" w:eastAsia="宋体" w:hAnsi="宋体" w:cs="Times New Roman" w:hint="eastAsia"/>
          <w:b/>
          <w:sz w:val="24"/>
        </w:rPr>
        <w:t>：</w:t>
      </w: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304072" w:rsidRDefault="00304072">
      <w:pPr>
        <w:snapToGrid w:val="0"/>
        <w:spacing w:line="420" w:lineRule="exact"/>
        <w:ind w:firstLine="420"/>
        <w:contextualSpacing/>
        <w:rPr>
          <w:rFonts w:ascii="宋体" w:eastAsia="宋体" w:hAnsi="宋体" w:cs="Times New Roman"/>
          <w:sz w:val="24"/>
        </w:rPr>
      </w:pP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304072" w:rsidRDefault="00304072">
      <w:pPr>
        <w:snapToGrid w:val="0"/>
        <w:spacing w:line="420" w:lineRule="exact"/>
        <w:ind w:firstLineChars="150" w:firstLine="360"/>
        <w:contextualSpacing/>
        <w:rPr>
          <w:rFonts w:ascii="宋体" w:eastAsia="宋体" w:hAnsi="宋体" w:cs="Times New Roman"/>
          <w:sz w:val="24"/>
        </w:rPr>
      </w:pPr>
    </w:p>
    <w:p w:rsidR="00304072" w:rsidRDefault="00BB27B9">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304072" w:rsidRDefault="00304072">
      <w:pPr>
        <w:snapToGrid w:val="0"/>
        <w:spacing w:line="420" w:lineRule="exact"/>
        <w:ind w:firstLineChars="150" w:firstLine="360"/>
        <w:contextualSpacing/>
        <w:rPr>
          <w:rFonts w:ascii="宋体" w:eastAsia="宋体" w:hAnsi="宋体" w:cs="Times New Roman"/>
          <w:sz w:val="24"/>
        </w:rPr>
      </w:pPr>
    </w:p>
    <w:p w:rsidR="00304072" w:rsidRDefault="00BB27B9">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304072" w:rsidRDefault="00304072">
      <w:pPr>
        <w:snapToGrid w:val="0"/>
        <w:spacing w:line="420" w:lineRule="exact"/>
        <w:ind w:firstLineChars="1850" w:firstLine="4440"/>
        <w:contextualSpacing/>
        <w:rPr>
          <w:rFonts w:ascii="宋体" w:eastAsia="宋体" w:hAnsi="宋体" w:cs="Times New Roman"/>
          <w:sz w:val="24"/>
        </w:rPr>
      </w:pPr>
    </w:p>
    <w:p w:rsidR="00304072" w:rsidRDefault="00BB27B9">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304072" w:rsidRDefault="00304072">
      <w:pPr>
        <w:snapToGrid w:val="0"/>
        <w:spacing w:line="420" w:lineRule="exact"/>
        <w:contextualSpacing/>
        <w:rPr>
          <w:rFonts w:ascii="宋体" w:eastAsia="宋体" w:hAnsi="宋体" w:cs="Times New Roman"/>
          <w:sz w:val="24"/>
        </w:rPr>
      </w:pPr>
    </w:p>
    <w:p w:rsidR="00304072" w:rsidRDefault="00BB27B9">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304072" w:rsidRDefault="00BB27B9">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304072" w:rsidRDefault="00BB27B9">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304072" w:rsidRDefault="00BB27B9">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304072" w:rsidRDefault="00304072">
      <w:pPr>
        <w:snapToGrid w:val="0"/>
        <w:spacing w:line="420" w:lineRule="exact"/>
        <w:contextualSpacing/>
        <w:rPr>
          <w:rFonts w:ascii="宋体" w:eastAsia="宋体" w:hAnsi="宋体" w:cs="Times New Roman"/>
          <w:sz w:val="28"/>
          <w:szCs w:val="28"/>
          <w:u w:val="single"/>
        </w:rPr>
      </w:pPr>
    </w:p>
    <w:p w:rsidR="00304072" w:rsidRDefault="008610BE">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南通乐动体育发展有限公司</w:t>
      </w:r>
      <w:r w:rsidR="00BB27B9">
        <w:rPr>
          <w:rFonts w:ascii="宋体" w:eastAsia="宋体" w:hAnsi="宋体" w:cs="Times New Roman"/>
          <w:sz w:val="24"/>
        </w:rPr>
        <w:t>：</w:t>
      </w:r>
    </w:p>
    <w:p w:rsidR="00304072" w:rsidRDefault="00BB27B9">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304072" w:rsidRDefault="00BB27B9">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304072" w:rsidRDefault="00304072">
      <w:pPr>
        <w:spacing w:line="420" w:lineRule="exact"/>
        <w:rPr>
          <w:rFonts w:ascii="宋体" w:eastAsia="宋体" w:hAnsi="宋体" w:cs="Times New Roman"/>
          <w:sz w:val="24"/>
        </w:rPr>
      </w:pPr>
    </w:p>
    <w:p w:rsidR="00304072" w:rsidRDefault="00304072">
      <w:pPr>
        <w:spacing w:line="420" w:lineRule="exact"/>
        <w:ind w:firstLineChars="2000" w:firstLine="4800"/>
        <w:rPr>
          <w:rFonts w:ascii="宋体" w:eastAsia="宋体" w:hAnsi="宋体" w:cs="Times New Roman"/>
          <w:sz w:val="24"/>
        </w:rPr>
      </w:pPr>
    </w:p>
    <w:p w:rsidR="00304072" w:rsidRDefault="00BB27B9">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304072" w:rsidRDefault="00304072">
      <w:pPr>
        <w:spacing w:line="420" w:lineRule="exact"/>
        <w:jc w:val="right"/>
        <w:rPr>
          <w:rFonts w:ascii="宋体" w:eastAsia="宋体" w:hAnsi="宋体" w:cs="Times New Roman"/>
          <w:sz w:val="24"/>
        </w:rPr>
      </w:pPr>
    </w:p>
    <w:p w:rsidR="00304072" w:rsidRDefault="00BB27B9">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304072" w:rsidRDefault="00304072">
      <w:pPr>
        <w:spacing w:line="420" w:lineRule="exact"/>
        <w:ind w:firstLineChars="1000" w:firstLine="2100"/>
        <w:rPr>
          <w:rFonts w:ascii="Times New Roman" w:eastAsia="宋体" w:hAnsi="Times New Roman" w:cs="Times New Roman"/>
        </w:rPr>
      </w:pPr>
    </w:p>
    <w:p w:rsidR="00304072" w:rsidRDefault="00304072">
      <w:pPr>
        <w:spacing w:line="420" w:lineRule="exact"/>
        <w:rPr>
          <w:rFonts w:ascii="Times New Roman" w:eastAsia="宋体" w:hAnsi="Times New Roman" w:cs="Times New Roman"/>
        </w:rPr>
      </w:pPr>
    </w:p>
    <w:p w:rsidR="00304072" w:rsidRDefault="00BB27B9">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304072" w:rsidRDefault="00BB27B9">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304072" w:rsidRDefault="001F29CC">
      <w:pPr>
        <w:spacing w:line="420" w:lineRule="exact"/>
        <w:outlineLvl w:val="0"/>
        <w:rPr>
          <w:rFonts w:ascii="宋体" w:eastAsia="宋体" w:hAnsi="宋体" w:cs="宋体"/>
          <w:sz w:val="24"/>
        </w:rPr>
      </w:pPr>
      <w:r w:rsidRPr="001F29CC">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304072" w:rsidRDefault="00BB27B9">
                  <w:r>
                    <w:rPr>
                      <w:rFonts w:hint="eastAsia"/>
                      <w:lang w:val="zh-CN"/>
                    </w:rPr>
                    <w:t>附件</w:t>
                  </w:r>
                  <w:r>
                    <w:rPr>
                      <w:rFonts w:hint="eastAsia"/>
                      <w:lang w:val="zh-CN"/>
                    </w:rPr>
                    <w:t>5</w:t>
                  </w:r>
                </w:p>
              </w:txbxContent>
            </v:textbox>
          </v:shape>
        </w:pict>
      </w:r>
    </w:p>
    <w:p w:rsidR="00304072" w:rsidRDefault="00BB27B9">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304072">
        <w:trPr>
          <w:trHeight w:val="847"/>
          <w:jc w:val="center"/>
        </w:trPr>
        <w:tc>
          <w:tcPr>
            <w:tcW w:w="1384"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(元)</w:t>
            </w:r>
          </w:p>
        </w:tc>
      </w:tr>
      <w:tr w:rsidR="00304072">
        <w:trPr>
          <w:trHeight w:val="968"/>
          <w:jc w:val="center"/>
        </w:trPr>
        <w:tc>
          <w:tcPr>
            <w:tcW w:w="1384"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304072" w:rsidRDefault="00304072">
            <w:pPr>
              <w:tabs>
                <w:tab w:val="left" w:pos="5325"/>
              </w:tabs>
              <w:snapToGrid w:val="0"/>
              <w:spacing w:line="420" w:lineRule="exact"/>
              <w:jc w:val="left"/>
              <w:rPr>
                <w:rFonts w:ascii="宋体" w:eastAsia="宋体" w:hAnsi="宋体" w:cs="Times New Roman"/>
                <w:sz w:val="24"/>
              </w:rPr>
            </w:pPr>
          </w:p>
        </w:tc>
        <w:tc>
          <w:tcPr>
            <w:tcW w:w="3402" w:type="dxa"/>
            <w:vAlign w:val="center"/>
          </w:tcPr>
          <w:p w:rsidR="00304072" w:rsidRDefault="00BB27B9">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小写：     </w:t>
            </w:r>
          </w:p>
          <w:p w:rsidR="00304072" w:rsidRDefault="00BB27B9">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大写： </w:t>
            </w:r>
          </w:p>
        </w:tc>
      </w:tr>
    </w:tbl>
    <w:p w:rsidR="00304072" w:rsidRDefault="00304072">
      <w:pPr>
        <w:spacing w:line="420" w:lineRule="exact"/>
        <w:ind w:leftChars="-36" w:left="1196" w:hangingChars="530" w:hanging="1272"/>
        <w:jc w:val="left"/>
        <w:rPr>
          <w:rFonts w:ascii="宋体" w:eastAsia="宋体" w:hAnsi="宋体" w:cs="Times New Roman"/>
          <w:sz w:val="24"/>
          <w:u w:val="single"/>
        </w:rPr>
      </w:pPr>
    </w:p>
    <w:p w:rsidR="00304072" w:rsidRDefault="00BB27B9" w:rsidP="00D87B3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人名称(公章)：</w:t>
      </w:r>
    </w:p>
    <w:p w:rsidR="00304072" w:rsidRDefault="00BB27B9" w:rsidP="00D87B3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304072" w:rsidRDefault="00BB27B9" w:rsidP="00D87B39">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 xml:space="preserve">日        期： </w:t>
      </w:r>
    </w:p>
    <w:p w:rsidR="00304072" w:rsidRDefault="00304072">
      <w:pPr>
        <w:spacing w:line="420" w:lineRule="exact"/>
        <w:jc w:val="left"/>
        <w:rPr>
          <w:rFonts w:ascii="Times New Roman" w:eastAsia="宋体" w:hAnsi="Times New Roman" w:cs="Times New Roman"/>
          <w:sz w:val="28"/>
          <w:szCs w:val="28"/>
        </w:rPr>
      </w:pPr>
    </w:p>
    <w:p w:rsidR="00304072" w:rsidRDefault="00304072" w:rsidP="00D87B39">
      <w:pPr>
        <w:spacing w:line="420" w:lineRule="exact"/>
        <w:ind w:firstLineChars="1004" w:firstLine="2410"/>
        <w:jc w:val="left"/>
        <w:rPr>
          <w:rFonts w:ascii="宋体" w:eastAsia="宋体" w:hAnsi="宋体" w:cs="Times New Roman"/>
          <w:kern w:val="1"/>
          <w:sz w:val="24"/>
          <w:szCs w:val="20"/>
          <w:u w:val="single"/>
        </w:rPr>
      </w:pPr>
    </w:p>
    <w:p w:rsidR="00304072" w:rsidRDefault="00304072">
      <w:pPr>
        <w:rPr>
          <w:rFonts w:ascii="Times New Roman" w:eastAsia="宋体" w:hAnsi="Times New Roman" w:cs="Times New Roman"/>
          <w:lang w:val="zh-CN"/>
        </w:rPr>
      </w:pPr>
    </w:p>
    <w:p w:rsidR="00304072" w:rsidRDefault="00304072">
      <w:pPr>
        <w:rPr>
          <w:rFonts w:ascii="Times New Roman" w:eastAsia="宋体" w:hAnsi="Times New Roman" w:cs="Times New Roman"/>
          <w:lang w:val="zh-CN"/>
        </w:rPr>
      </w:pPr>
    </w:p>
    <w:p w:rsidR="00304072" w:rsidRDefault="00304072">
      <w:pPr>
        <w:rPr>
          <w:rFonts w:ascii="Times New Roman" w:eastAsia="宋体" w:hAnsi="Times New Roman" w:cs="Times New Roman"/>
          <w:lang w:val="zh-CN"/>
        </w:rPr>
      </w:pPr>
    </w:p>
    <w:sectPr w:rsidR="00304072" w:rsidSect="00304072">
      <w:footerReference w:type="default" r:id="rId15"/>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0E4" w:rsidRDefault="002D60E4" w:rsidP="00304072">
      <w:r>
        <w:separator/>
      </w:r>
    </w:p>
  </w:endnote>
  <w:endnote w:type="continuationSeparator" w:id="0">
    <w:p w:rsidR="002D60E4" w:rsidRDefault="002D60E4" w:rsidP="003040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072" w:rsidRDefault="001F29CC">
    <w:pPr>
      <w:pStyle w:val="a5"/>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304072" w:rsidRDefault="00304072">
                <w:pPr>
                  <w:pStyle w:val="a5"/>
                </w:pPr>
              </w:p>
            </w:txbxContent>
          </v:textbox>
          <w10:wrap anchorx="margin"/>
        </v:shape>
      </w:pict>
    </w:r>
    <w:r w:rsidR="00BB27B9">
      <w:tab/>
    </w:r>
  </w:p>
  <w:p w:rsidR="00304072" w:rsidRDefault="0030407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072" w:rsidRDefault="001F29CC">
    <w:pPr>
      <w:pStyle w:val="a5"/>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304072" w:rsidRDefault="001F29CC">
                <w:pPr>
                  <w:pStyle w:val="a5"/>
                  <w:jc w:val="both"/>
                </w:pPr>
                <w:r>
                  <w:fldChar w:fldCharType="begin"/>
                </w:r>
                <w:r w:rsidR="00BB27B9">
                  <w:instrText xml:space="preserve"> PAGE  \* MERGEFORMAT </w:instrText>
                </w:r>
                <w:r>
                  <w:fldChar w:fldCharType="separate"/>
                </w:r>
                <w:r w:rsidR="00BA15B8">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0E4" w:rsidRDefault="002D60E4" w:rsidP="00304072">
      <w:r>
        <w:separator/>
      </w:r>
    </w:p>
  </w:footnote>
  <w:footnote w:type="continuationSeparator" w:id="0">
    <w:p w:rsidR="002D60E4" w:rsidRDefault="002D60E4" w:rsidP="003040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C17CBF"/>
    <w:multiLevelType w:val="singleLevel"/>
    <w:tmpl w:val="82C17CBF"/>
    <w:lvl w:ilvl="0">
      <w:start w:val="1"/>
      <w:numFmt w:val="decimal"/>
      <w:lvlText w:val="%1."/>
      <w:lvlJc w:val="left"/>
      <w:pPr>
        <w:tabs>
          <w:tab w:val="left" w:pos="312"/>
        </w:tabs>
      </w:pPr>
    </w:lvl>
  </w:abstractNum>
  <w:abstractNum w:abstractNumId="1">
    <w:nsid w:val="BAB7B8C5"/>
    <w:multiLevelType w:val="singleLevel"/>
    <w:tmpl w:val="BAB7B8C5"/>
    <w:lvl w:ilvl="0">
      <w:start w:val="1"/>
      <w:numFmt w:val="decimal"/>
      <w:lvlText w:val="%1."/>
      <w:lvlJc w:val="left"/>
      <w:pPr>
        <w:tabs>
          <w:tab w:val="left" w:pos="312"/>
        </w:tabs>
      </w:pPr>
    </w:lvl>
  </w:abstractNum>
  <w:abstractNum w:abstractNumId="2">
    <w:nsid w:val="BD457F32"/>
    <w:multiLevelType w:val="singleLevel"/>
    <w:tmpl w:val="BD457F32"/>
    <w:lvl w:ilvl="0">
      <w:start w:val="1"/>
      <w:numFmt w:val="decimal"/>
      <w:lvlText w:val="%1."/>
      <w:lvlJc w:val="left"/>
      <w:pPr>
        <w:tabs>
          <w:tab w:val="left" w:pos="312"/>
        </w:tabs>
      </w:pPr>
    </w:lvl>
  </w:abstractNum>
  <w:abstractNum w:abstractNumId="3">
    <w:nsid w:val="E5B17485"/>
    <w:multiLevelType w:val="singleLevel"/>
    <w:tmpl w:val="E5B17485"/>
    <w:lvl w:ilvl="0">
      <w:start w:val="1"/>
      <w:numFmt w:val="decimal"/>
      <w:lvlText w:val="%1."/>
      <w:lvlJc w:val="left"/>
      <w:pPr>
        <w:tabs>
          <w:tab w:val="left" w:pos="312"/>
        </w:tabs>
      </w:pPr>
    </w:lvl>
  </w:abstractNum>
  <w:abstractNum w:abstractNumId="4">
    <w:nsid w:val="07F5C4BA"/>
    <w:multiLevelType w:val="singleLevel"/>
    <w:tmpl w:val="07F5C4BA"/>
    <w:lvl w:ilvl="0">
      <w:start w:val="1"/>
      <w:numFmt w:val="decimal"/>
      <w:lvlText w:val="%1."/>
      <w:lvlJc w:val="left"/>
      <w:pPr>
        <w:tabs>
          <w:tab w:val="left" w:pos="312"/>
        </w:tabs>
      </w:pPr>
    </w:lvl>
  </w:abstractNum>
  <w:abstractNum w:abstractNumId="5">
    <w:nsid w:val="1AA0986D"/>
    <w:multiLevelType w:val="singleLevel"/>
    <w:tmpl w:val="1AA0986D"/>
    <w:lvl w:ilvl="0">
      <w:start w:val="1"/>
      <w:numFmt w:val="decimal"/>
      <w:lvlText w:val="%1."/>
      <w:lvlJc w:val="left"/>
      <w:pPr>
        <w:tabs>
          <w:tab w:val="left" w:pos="312"/>
        </w:tabs>
      </w:pPr>
    </w:lvl>
  </w:abstractNum>
  <w:abstractNum w:abstractNumId="6">
    <w:nsid w:val="53E1F0B5"/>
    <w:multiLevelType w:val="singleLevel"/>
    <w:tmpl w:val="53E1F0B5"/>
    <w:lvl w:ilvl="0">
      <w:start w:val="1"/>
      <w:numFmt w:val="decimal"/>
      <w:lvlText w:val="%1."/>
      <w:lvlJc w:val="left"/>
      <w:pPr>
        <w:tabs>
          <w:tab w:val="left" w:pos="312"/>
        </w:tabs>
      </w:pPr>
    </w:lvl>
  </w:abstractNum>
  <w:abstractNum w:abstractNumId="7">
    <w:nsid w:val="5D53A8C1"/>
    <w:multiLevelType w:val="singleLevel"/>
    <w:tmpl w:val="5D53A8C1"/>
    <w:lvl w:ilvl="0">
      <w:start w:val="1"/>
      <w:numFmt w:val="decimal"/>
      <w:lvlText w:val="%1."/>
      <w:lvlJc w:val="left"/>
      <w:pPr>
        <w:tabs>
          <w:tab w:val="left" w:pos="312"/>
        </w:tabs>
      </w:pPr>
    </w:lvl>
  </w:abstractNum>
  <w:abstractNum w:abstractNumId="8">
    <w:nsid w:val="7071BFA7"/>
    <w:multiLevelType w:val="singleLevel"/>
    <w:tmpl w:val="7071BFA7"/>
    <w:lvl w:ilvl="0">
      <w:start w:val="1"/>
      <w:numFmt w:val="decimal"/>
      <w:lvlText w:val="%1."/>
      <w:lvlJc w:val="left"/>
      <w:pPr>
        <w:tabs>
          <w:tab w:val="left" w:pos="312"/>
        </w:tabs>
      </w:pPr>
    </w:lvl>
  </w:abstractNum>
  <w:num w:numId="1">
    <w:abstractNumId w:val="3"/>
  </w:num>
  <w:num w:numId="2">
    <w:abstractNumId w:val="6"/>
  </w:num>
  <w:num w:numId="3">
    <w:abstractNumId w:val="0"/>
  </w:num>
  <w:num w:numId="4">
    <w:abstractNumId w:val="7"/>
  </w:num>
  <w:num w:numId="5">
    <w:abstractNumId w:val="8"/>
  </w:num>
  <w:num w:numId="6">
    <w:abstractNumId w:val="5"/>
  </w:num>
  <w:num w:numId="7">
    <w:abstractNumId w:val="2"/>
  </w:num>
  <w:num w:numId="8">
    <w:abstractNumId w:val="4"/>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embedSystemFonts/>
  <w:bordersDoNotSurroundHeader/>
  <w:bordersDoNotSurroundFooter/>
  <w:defaultTabStop w:val="420"/>
  <w:drawingGridVerticalSpacing w:val="156"/>
  <w:noPunctuationKerning/>
  <w:characterSpacingControl w:val="compressPunctuation"/>
  <w:hdrShapeDefaults>
    <o:shapedefaults v:ext="edit" spidmax="21506"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4043"/>
    <w:rsid w:val="9CBF0205"/>
    <w:rsid w:val="9F6B6F43"/>
    <w:rsid w:val="A25E1415"/>
    <w:rsid w:val="A5FDD248"/>
    <w:rsid w:val="AFFEB1B4"/>
    <w:rsid w:val="BD37C154"/>
    <w:rsid w:val="BDFE156C"/>
    <w:rsid w:val="BFCFE599"/>
    <w:rsid w:val="C57E1C4C"/>
    <w:rsid w:val="CD761EDF"/>
    <w:rsid w:val="CD9C0C2D"/>
    <w:rsid w:val="CE6F9FEE"/>
    <w:rsid w:val="CF7E35BC"/>
    <w:rsid w:val="D7BF571E"/>
    <w:rsid w:val="D7F75987"/>
    <w:rsid w:val="DD57E011"/>
    <w:rsid w:val="DE8B4000"/>
    <w:rsid w:val="DFDE05CB"/>
    <w:rsid w:val="E2F58AF9"/>
    <w:rsid w:val="E3F7AF82"/>
    <w:rsid w:val="E57F265A"/>
    <w:rsid w:val="EAE503E9"/>
    <w:rsid w:val="ECFF8315"/>
    <w:rsid w:val="F39F179F"/>
    <w:rsid w:val="F636AA4E"/>
    <w:rsid w:val="F7B7A14F"/>
    <w:rsid w:val="F7CF8A44"/>
    <w:rsid w:val="F7E63C97"/>
    <w:rsid w:val="F7FE151A"/>
    <w:rsid w:val="FB5E3E1C"/>
    <w:rsid w:val="FBC605A6"/>
    <w:rsid w:val="FBD7A9FA"/>
    <w:rsid w:val="FDBFB7FB"/>
    <w:rsid w:val="FE7F0640"/>
    <w:rsid w:val="FE9E8D1E"/>
    <w:rsid w:val="FEDF9668"/>
    <w:rsid w:val="FEDFBBDE"/>
    <w:rsid w:val="FF5777CB"/>
    <w:rsid w:val="FFB33BD4"/>
    <w:rsid w:val="FFC7E276"/>
    <w:rsid w:val="FFD58FA8"/>
    <w:rsid w:val="FFD7F04A"/>
    <w:rsid w:val="FFF04A53"/>
    <w:rsid w:val="FFFE617B"/>
    <w:rsid w:val="FFFECE30"/>
    <w:rsid w:val="00013E56"/>
    <w:rsid w:val="00041314"/>
    <w:rsid w:val="000A51C8"/>
    <w:rsid w:val="000F326C"/>
    <w:rsid w:val="001141D9"/>
    <w:rsid w:val="00131A62"/>
    <w:rsid w:val="00135C87"/>
    <w:rsid w:val="00156A28"/>
    <w:rsid w:val="00171BDB"/>
    <w:rsid w:val="001A5CD1"/>
    <w:rsid w:val="001C1E50"/>
    <w:rsid w:val="001C5A52"/>
    <w:rsid w:val="001D5D5C"/>
    <w:rsid w:val="001E0B2D"/>
    <w:rsid w:val="001F29CC"/>
    <w:rsid w:val="002216E0"/>
    <w:rsid w:val="002406CD"/>
    <w:rsid w:val="00244043"/>
    <w:rsid w:val="00254D5C"/>
    <w:rsid w:val="002B2FF7"/>
    <w:rsid w:val="002B4AF3"/>
    <w:rsid w:val="002C7EF1"/>
    <w:rsid w:val="002D60E4"/>
    <w:rsid w:val="002E296F"/>
    <w:rsid w:val="00304072"/>
    <w:rsid w:val="0034378E"/>
    <w:rsid w:val="003519FD"/>
    <w:rsid w:val="003565F8"/>
    <w:rsid w:val="00374D55"/>
    <w:rsid w:val="00375C9D"/>
    <w:rsid w:val="0037646C"/>
    <w:rsid w:val="003766F9"/>
    <w:rsid w:val="003B4B73"/>
    <w:rsid w:val="003C04C0"/>
    <w:rsid w:val="00453F5D"/>
    <w:rsid w:val="00457E38"/>
    <w:rsid w:val="004661CC"/>
    <w:rsid w:val="00481205"/>
    <w:rsid w:val="004B3668"/>
    <w:rsid w:val="004D604E"/>
    <w:rsid w:val="004F2454"/>
    <w:rsid w:val="005543DB"/>
    <w:rsid w:val="00567456"/>
    <w:rsid w:val="0058460D"/>
    <w:rsid w:val="0058752A"/>
    <w:rsid w:val="005A0468"/>
    <w:rsid w:val="005B5B25"/>
    <w:rsid w:val="005E67C3"/>
    <w:rsid w:val="00641351"/>
    <w:rsid w:val="006437EE"/>
    <w:rsid w:val="00650DF1"/>
    <w:rsid w:val="006730E1"/>
    <w:rsid w:val="00683008"/>
    <w:rsid w:val="00717C72"/>
    <w:rsid w:val="00725300"/>
    <w:rsid w:val="00731F9E"/>
    <w:rsid w:val="00740EA8"/>
    <w:rsid w:val="00745016"/>
    <w:rsid w:val="007502DC"/>
    <w:rsid w:val="00767854"/>
    <w:rsid w:val="007A1F09"/>
    <w:rsid w:val="007B5F05"/>
    <w:rsid w:val="007B6F1B"/>
    <w:rsid w:val="00812E2F"/>
    <w:rsid w:val="00823AB4"/>
    <w:rsid w:val="008264FD"/>
    <w:rsid w:val="00835A65"/>
    <w:rsid w:val="008610BE"/>
    <w:rsid w:val="008735A5"/>
    <w:rsid w:val="00874249"/>
    <w:rsid w:val="00875042"/>
    <w:rsid w:val="008772C8"/>
    <w:rsid w:val="008A009D"/>
    <w:rsid w:val="008C0EAE"/>
    <w:rsid w:val="008F769B"/>
    <w:rsid w:val="009016A0"/>
    <w:rsid w:val="0090653E"/>
    <w:rsid w:val="0093064F"/>
    <w:rsid w:val="00947A7A"/>
    <w:rsid w:val="00960170"/>
    <w:rsid w:val="00974173"/>
    <w:rsid w:val="00980399"/>
    <w:rsid w:val="00990D76"/>
    <w:rsid w:val="009C0D21"/>
    <w:rsid w:val="00A24EF5"/>
    <w:rsid w:val="00A43FBD"/>
    <w:rsid w:val="00A45389"/>
    <w:rsid w:val="00A45E2E"/>
    <w:rsid w:val="00A72219"/>
    <w:rsid w:val="00AB64AE"/>
    <w:rsid w:val="00AC2766"/>
    <w:rsid w:val="00B023C0"/>
    <w:rsid w:val="00B45F59"/>
    <w:rsid w:val="00B64DFF"/>
    <w:rsid w:val="00B82E5D"/>
    <w:rsid w:val="00BA15B8"/>
    <w:rsid w:val="00BB27B9"/>
    <w:rsid w:val="00BE37EE"/>
    <w:rsid w:val="00BF7E64"/>
    <w:rsid w:val="00C01AC9"/>
    <w:rsid w:val="00C030A3"/>
    <w:rsid w:val="00C6406C"/>
    <w:rsid w:val="00CA148F"/>
    <w:rsid w:val="00CA5B48"/>
    <w:rsid w:val="00CB75E9"/>
    <w:rsid w:val="00CF6EC2"/>
    <w:rsid w:val="00D57382"/>
    <w:rsid w:val="00D67A62"/>
    <w:rsid w:val="00D87B39"/>
    <w:rsid w:val="00D92601"/>
    <w:rsid w:val="00D95A2F"/>
    <w:rsid w:val="00DA4568"/>
    <w:rsid w:val="00DA5927"/>
    <w:rsid w:val="00DB3F42"/>
    <w:rsid w:val="00DC68DF"/>
    <w:rsid w:val="00DD1740"/>
    <w:rsid w:val="00DF2FE7"/>
    <w:rsid w:val="00DF4FDD"/>
    <w:rsid w:val="00E35C14"/>
    <w:rsid w:val="00E520DB"/>
    <w:rsid w:val="00E635D4"/>
    <w:rsid w:val="00E818BB"/>
    <w:rsid w:val="00EB24EB"/>
    <w:rsid w:val="00EC29E6"/>
    <w:rsid w:val="00F07BBA"/>
    <w:rsid w:val="00F15E23"/>
    <w:rsid w:val="00F25C78"/>
    <w:rsid w:val="00F471DA"/>
    <w:rsid w:val="00F7522D"/>
    <w:rsid w:val="00FA73B6"/>
    <w:rsid w:val="00FC39E0"/>
    <w:rsid w:val="00FE0FE0"/>
    <w:rsid w:val="00FF2BA1"/>
    <w:rsid w:val="00FF7E34"/>
    <w:rsid w:val="00FF7EF4"/>
    <w:rsid w:val="0DFE561F"/>
    <w:rsid w:val="36BD978F"/>
    <w:rsid w:val="3F5FB072"/>
    <w:rsid w:val="3FF7DF48"/>
    <w:rsid w:val="3FFD95DE"/>
    <w:rsid w:val="4BFD5AEC"/>
    <w:rsid w:val="515F97ED"/>
    <w:rsid w:val="533F4968"/>
    <w:rsid w:val="5BF5A388"/>
    <w:rsid w:val="5E7B72AB"/>
    <w:rsid w:val="5F7B4A88"/>
    <w:rsid w:val="617BA446"/>
    <w:rsid w:val="69D776EE"/>
    <w:rsid w:val="6F6F144B"/>
    <w:rsid w:val="6FEFC0DB"/>
    <w:rsid w:val="70FD2EE7"/>
    <w:rsid w:val="715F3564"/>
    <w:rsid w:val="72FD22D7"/>
    <w:rsid w:val="73BDC14F"/>
    <w:rsid w:val="75AEBBB7"/>
    <w:rsid w:val="75F9FD0B"/>
    <w:rsid w:val="76B77D87"/>
    <w:rsid w:val="76DF3E7F"/>
    <w:rsid w:val="76F5ABDD"/>
    <w:rsid w:val="76FD21C5"/>
    <w:rsid w:val="77BBEBC1"/>
    <w:rsid w:val="77DFEAC1"/>
    <w:rsid w:val="77ED95DE"/>
    <w:rsid w:val="7BDD7D4D"/>
    <w:rsid w:val="7BEDA0A7"/>
    <w:rsid w:val="7C73AAB0"/>
    <w:rsid w:val="7D3F61DE"/>
    <w:rsid w:val="7DBE8A63"/>
    <w:rsid w:val="7DEB9DE5"/>
    <w:rsid w:val="7DFC8FF5"/>
    <w:rsid w:val="7E17CCC8"/>
    <w:rsid w:val="7EF541E4"/>
    <w:rsid w:val="7F4CC9DB"/>
    <w:rsid w:val="7F6C1A63"/>
    <w:rsid w:val="7FB69B51"/>
    <w:rsid w:val="7FDF1A1F"/>
    <w:rsid w:val="7FF9A789"/>
    <w:rsid w:val="7FFC55BD"/>
    <w:rsid w:val="7FFCAC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407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rsid w:val="00304072"/>
    <w:pPr>
      <w:spacing w:line="360" w:lineRule="auto"/>
      <w:ind w:rightChars="100" w:right="210" w:firstLineChars="200" w:firstLine="560"/>
    </w:pPr>
    <w:rPr>
      <w:rFonts w:ascii="宋体" w:hAnsi="宋体"/>
      <w:color w:val="000000"/>
      <w:spacing w:val="20"/>
      <w:kern w:val="24"/>
      <w:sz w:val="24"/>
      <w:szCs w:val="18"/>
    </w:rPr>
  </w:style>
  <w:style w:type="paragraph" w:styleId="a4">
    <w:name w:val="Balloon Text"/>
    <w:basedOn w:val="a"/>
    <w:link w:val="Char"/>
    <w:qFormat/>
    <w:rsid w:val="00304072"/>
    <w:rPr>
      <w:sz w:val="18"/>
      <w:szCs w:val="18"/>
    </w:rPr>
  </w:style>
  <w:style w:type="paragraph" w:styleId="a5">
    <w:name w:val="footer"/>
    <w:basedOn w:val="a"/>
    <w:qFormat/>
    <w:rsid w:val="00304072"/>
    <w:pPr>
      <w:tabs>
        <w:tab w:val="center" w:pos="4153"/>
        <w:tab w:val="right" w:pos="8306"/>
      </w:tabs>
      <w:snapToGrid w:val="0"/>
      <w:jc w:val="left"/>
    </w:pPr>
    <w:rPr>
      <w:sz w:val="18"/>
    </w:rPr>
  </w:style>
  <w:style w:type="paragraph" w:styleId="a6">
    <w:name w:val="header"/>
    <w:basedOn w:val="a"/>
    <w:qFormat/>
    <w:rsid w:val="0030407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qFormat/>
    <w:rsid w:val="0030407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304072"/>
    <w:rPr>
      <w:rFonts w:ascii="宋体" w:eastAsia="宋体" w:hAnsi="宋体" w:cs="宋体" w:hint="eastAsia"/>
      <w:color w:val="000000"/>
      <w:sz w:val="10"/>
      <w:szCs w:val="10"/>
      <w:u w:val="none"/>
    </w:rPr>
  </w:style>
  <w:style w:type="character" w:customStyle="1" w:styleId="font41">
    <w:name w:val="font41"/>
    <w:basedOn w:val="a0"/>
    <w:qFormat/>
    <w:rsid w:val="00304072"/>
    <w:rPr>
      <w:rFonts w:ascii="宋体" w:eastAsia="宋体" w:hAnsi="宋体" w:cs="宋体" w:hint="eastAsia"/>
      <w:color w:val="000000"/>
      <w:sz w:val="8"/>
      <w:szCs w:val="8"/>
      <w:u w:val="none"/>
    </w:rPr>
  </w:style>
  <w:style w:type="character" w:customStyle="1" w:styleId="Char">
    <w:name w:val="批注框文本 Char"/>
    <w:basedOn w:val="a0"/>
    <w:link w:val="a4"/>
    <w:qFormat/>
    <w:rsid w:val="00304072"/>
    <w:rPr>
      <w:rFonts w:asciiTheme="minorHAnsi" w:eastAsiaTheme="minorEastAsia" w:hAnsiTheme="minorHAnsi" w:cstheme="minorBidi"/>
      <w:kern w:val="2"/>
      <w:sz w:val="18"/>
      <w:szCs w:val="18"/>
    </w:rPr>
  </w:style>
  <w:style w:type="table" w:customStyle="1" w:styleId="1">
    <w:name w:val="网格型1"/>
    <w:basedOn w:val="a1"/>
    <w:next w:val="a7"/>
    <w:qFormat/>
    <w:rsid w:val="00974173"/>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874786206@qq.com" TargetMode="Externa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16</Pages>
  <Words>815</Words>
  <Characters>4646</Characters>
  <Application>Microsoft Office Word</Application>
  <DocSecurity>0</DocSecurity>
  <Lines>38</Lines>
  <Paragraphs>10</Paragraphs>
  <ScaleCrop>false</ScaleCrop>
  <Company/>
  <LinksUpToDate>false</LinksUpToDate>
  <CharactersWithSpaces>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袈཭</cp:lastModifiedBy>
  <cp:revision>56</cp:revision>
  <cp:lastPrinted>2022-08-02T07:31:00Z</cp:lastPrinted>
  <dcterms:created xsi:type="dcterms:W3CDTF">2023-02-17T03:52:00Z</dcterms:created>
  <dcterms:modified xsi:type="dcterms:W3CDTF">2023-09-18T01:45:00Z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2052-4.7.0.7523</vt:lpwstr>
  </property>
  <property fmtid="{D5CDD505-2E9C-101B-9397-08002B2CF9AE}" pid="3" name="ICV">
    <vt:lpwstr>611594935C3D972831061D644BFFBBC8</vt:lpwstr>
  </property>
</Properties>
</file>