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E68" w:rsidRDefault="00C8275C">
      <w:pPr>
        <w:spacing w:line="420" w:lineRule="exact"/>
        <w:jc w:val="center"/>
        <w:rPr>
          <w:rFonts w:ascii="宋体" w:eastAsia="宋体" w:hAnsi="宋体" w:cs="Times New Roman"/>
          <w:b/>
          <w:sz w:val="44"/>
          <w:szCs w:val="44"/>
          <w:lang w:val="zh-CN"/>
        </w:rPr>
      </w:pPr>
    </w:p>
    <w:p w:rsidR="000C0E68" w:rsidRDefault="00C8275C">
      <w:pPr>
        <w:spacing w:line="420" w:lineRule="exact"/>
        <w:jc w:val="center"/>
        <w:rPr>
          <w:rFonts w:ascii="宋体" w:eastAsia="宋体" w:hAnsi="宋体" w:cs="Times New Roman"/>
          <w:sz w:val="36"/>
        </w:rPr>
      </w:pPr>
    </w:p>
    <w:p w:rsidR="000C0E68" w:rsidRDefault="00C8275C">
      <w:pPr>
        <w:spacing w:line="420" w:lineRule="exact"/>
        <w:jc w:val="center"/>
        <w:rPr>
          <w:rFonts w:ascii="黑体" w:eastAsia="黑体" w:hAnsi="黑体" w:cs="Times New Roman"/>
          <w:w w:val="90"/>
          <w:kern w:val="0"/>
          <w:sz w:val="44"/>
          <w:szCs w:val="44"/>
        </w:rPr>
      </w:pPr>
    </w:p>
    <w:p w:rsidR="000C0E68" w:rsidRDefault="00C57781">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新天地游泳馆预售活动物料采购项目（第二次）</w:t>
      </w: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宋体" w:eastAsia="宋体" w:hAnsi="宋体" w:cs="Times New Roman"/>
          <w:w w:val="200"/>
          <w:sz w:val="46"/>
          <w:szCs w:val="46"/>
        </w:rPr>
      </w:pPr>
    </w:p>
    <w:p w:rsidR="000C0E68" w:rsidRDefault="00C8275C">
      <w:pPr>
        <w:spacing w:line="420" w:lineRule="exact"/>
        <w:jc w:val="center"/>
        <w:rPr>
          <w:rFonts w:ascii="宋体" w:eastAsia="宋体" w:hAnsi="宋体" w:cs="Times New Roman"/>
          <w:w w:val="200"/>
          <w:sz w:val="46"/>
          <w:szCs w:val="46"/>
        </w:rPr>
      </w:pPr>
    </w:p>
    <w:p w:rsidR="000C0E68" w:rsidRDefault="00C8275C">
      <w:pPr>
        <w:spacing w:line="420" w:lineRule="exact"/>
        <w:jc w:val="center"/>
        <w:rPr>
          <w:rFonts w:ascii="宋体" w:eastAsia="宋体" w:hAnsi="宋体" w:cs="Times New Roman"/>
          <w:w w:val="200"/>
          <w:sz w:val="46"/>
          <w:szCs w:val="46"/>
        </w:rPr>
      </w:pPr>
    </w:p>
    <w:p w:rsidR="000C0E68" w:rsidRDefault="00C8275C">
      <w:pPr>
        <w:spacing w:line="420" w:lineRule="exact"/>
        <w:jc w:val="center"/>
        <w:rPr>
          <w:rFonts w:ascii="宋体" w:eastAsia="宋体" w:hAnsi="宋体" w:cs="Times New Roman"/>
          <w:w w:val="200"/>
          <w:sz w:val="46"/>
          <w:szCs w:val="46"/>
        </w:rPr>
      </w:pPr>
    </w:p>
    <w:p w:rsidR="000C0E68" w:rsidRDefault="003F1921">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0C0E68" w:rsidRDefault="00C8275C">
      <w:pPr>
        <w:spacing w:line="420" w:lineRule="exact"/>
        <w:jc w:val="center"/>
        <w:rPr>
          <w:rFonts w:ascii="宋体" w:eastAsia="宋体" w:hAnsi="宋体" w:cs="Times New Roman"/>
          <w:w w:val="200"/>
          <w:sz w:val="46"/>
          <w:szCs w:val="46"/>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Times New Roman" w:eastAsia="宋体" w:hAnsi="宋体" w:cs="Times New Roman"/>
          <w:sz w:val="30"/>
          <w:szCs w:val="30"/>
        </w:rPr>
      </w:pPr>
    </w:p>
    <w:p w:rsidR="000C0E68" w:rsidRDefault="00C8275C">
      <w:pPr>
        <w:spacing w:line="420" w:lineRule="exact"/>
        <w:jc w:val="center"/>
        <w:rPr>
          <w:rFonts w:ascii="Times New Roman" w:eastAsia="宋体" w:hAnsi="宋体" w:cs="Times New Roman"/>
          <w:sz w:val="30"/>
          <w:szCs w:val="30"/>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宋体" w:eastAsia="宋体" w:hAnsi="宋体" w:cs="Times New Roman"/>
          <w:sz w:val="28"/>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jc w:val="center"/>
        <w:rPr>
          <w:rFonts w:ascii="仿宋_GB2312" w:eastAsia="仿宋_GB2312" w:hAnsi="Times New Roman" w:cs="Times New Roman"/>
          <w:b/>
          <w:sz w:val="36"/>
          <w:szCs w:val="36"/>
        </w:rPr>
      </w:pPr>
    </w:p>
    <w:p w:rsidR="000C0E68" w:rsidRDefault="00C8275C">
      <w:pPr>
        <w:spacing w:line="420" w:lineRule="exact"/>
        <w:ind w:firstLineChars="395" w:firstLine="1428"/>
        <w:jc w:val="left"/>
        <w:rPr>
          <w:rFonts w:ascii="宋体" w:eastAsia="宋体" w:hAnsi="宋体" w:cs="Times New Roman"/>
          <w:b/>
          <w:sz w:val="36"/>
          <w:szCs w:val="36"/>
        </w:rPr>
      </w:pPr>
    </w:p>
    <w:p w:rsidR="000C0E68" w:rsidRDefault="003F1921">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w:t>
      </w:r>
      <w:r w:rsidR="00571313">
        <w:rPr>
          <w:rFonts w:ascii="宋体" w:eastAsia="宋体" w:hAnsi="宋体" w:cs="Times New Roman" w:hint="eastAsia"/>
          <w:sz w:val="36"/>
          <w:szCs w:val="36"/>
        </w:rPr>
        <w:t>南通乐动体育发展有限公司</w:t>
      </w:r>
    </w:p>
    <w:p w:rsidR="000C0E68" w:rsidRDefault="003F192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w:t>
      </w:r>
      <w:r w:rsidR="00D75104">
        <w:rPr>
          <w:rFonts w:ascii="宋体" w:eastAsia="宋体" w:hAnsi="宋体" w:cs="Times New Roman" w:hint="eastAsia"/>
          <w:sz w:val="36"/>
          <w:szCs w:val="36"/>
        </w:rPr>
        <w:t>江苏中房工程咨询有限公司</w:t>
      </w:r>
    </w:p>
    <w:p w:rsidR="000C0E68" w:rsidRDefault="003F1921">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C57781">
        <w:rPr>
          <w:rFonts w:ascii="仿宋_GB2312" w:eastAsia="仿宋_GB2312" w:hAnsi="Times New Roman" w:cs="Times New Roman" w:hint="eastAsia"/>
          <w:sz w:val="36"/>
          <w:szCs w:val="36"/>
          <w:lang w:val="zh-CN"/>
        </w:rPr>
        <w:t>五</w:t>
      </w:r>
      <w:r>
        <w:rPr>
          <w:rFonts w:ascii="仿宋_GB2312" w:eastAsia="仿宋_GB2312" w:hAnsi="Times New Roman" w:cs="Times New Roman" w:hint="eastAsia"/>
          <w:sz w:val="36"/>
          <w:szCs w:val="36"/>
        </w:rPr>
        <w:t>月</w:t>
      </w:r>
    </w:p>
    <w:p w:rsidR="000C0E68" w:rsidRDefault="00C8275C">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C8275C">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C8275C">
      <w:pPr>
        <w:spacing w:line="420" w:lineRule="exact"/>
        <w:jc w:val="center"/>
        <w:rPr>
          <w:rFonts w:ascii="宋体" w:eastAsia="宋体" w:hAnsi="宋体" w:cs="Times New Roman"/>
          <w:snapToGrid w:val="0"/>
          <w:sz w:val="26"/>
          <w:szCs w:val="26"/>
        </w:rPr>
      </w:pPr>
    </w:p>
    <w:p w:rsidR="000C0E68" w:rsidRDefault="003F1921">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0C0E68" w:rsidRDefault="00C8275C">
      <w:pPr>
        <w:tabs>
          <w:tab w:val="left" w:pos="7740"/>
        </w:tabs>
        <w:spacing w:line="420" w:lineRule="exact"/>
        <w:rPr>
          <w:rFonts w:ascii="宋体" w:eastAsia="宋体" w:hAnsi="宋体" w:cs="Times New Roman"/>
          <w:snapToGrid w:val="0"/>
          <w:sz w:val="26"/>
          <w:szCs w:val="26"/>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0C0E68" w:rsidRDefault="00C8275C">
      <w:pPr>
        <w:tabs>
          <w:tab w:val="left" w:pos="7740"/>
        </w:tabs>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0C0E68" w:rsidRDefault="00C8275C">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0C0E68" w:rsidRDefault="00C8275C">
      <w:pPr>
        <w:tabs>
          <w:tab w:val="left" w:pos="7740"/>
          <w:tab w:val="left" w:pos="7920"/>
        </w:tabs>
        <w:spacing w:after="120" w:line="420" w:lineRule="exact"/>
        <w:ind w:leftChars="200" w:left="420"/>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0C0E68" w:rsidRDefault="00C8275C">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0C0E68" w:rsidRDefault="00C8275C">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0C0E68" w:rsidRDefault="00C8275C">
      <w:pPr>
        <w:tabs>
          <w:tab w:val="left" w:pos="7740"/>
        </w:tabs>
        <w:spacing w:line="420" w:lineRule="exact"/>
        <w:ind w:firstLineChars="200" w:firstLine="640"/>
        <w:rPr>
          <w:rFonts w:ascii="宋体" w:eastAsia="宋体" w:hAnsi="宋体" w:cs="Times New Roman"/>
          <w:bCs/>
          <w:sz w:val="32"/>
          <w:szCs w:val="32"/>
        </w:rPr>
      </w:pPr>
    </w:p>
    <w:p w:rsidR="000C0E68" w:rsidRDefault="00C8275C">
      <w:pPr>
        <w:tabs>
          <w:tab w:val="left" w:pos="7740"/>
        </w:tabs>
        <w:spacing w:line="420" w:lineRule="exact"/>
        <w:ind w:firstLineChars="200" w:firstLine="640"/>
        <w:rPr>
          <w:rFonts w:ascii="宋体" w:eastAsia="宋体" w:hAnsi="宋体" w:cs="Times New Roman"/>
          <w:bCs/>
          <w:sz w:val="32"/>
          <w:szCs w:val="32"/>
        </w:rPr>
      </w:pPr>
    </w:p>
    <w:p w:rsidR="000C0E68" w:rsidRDefault="00C8275C">
      <w:pPr>
        <w:adjustRightInd w:val="0"/>
        <w:snapToGrid w:val="0"/>
        <w:spacing w:line="420" w:lineRule="exact"/>
        <w:ind w:leftChars="-75" w:left="-158" w:rightChars="-286" w:right="-601"/>
        <w:rPr>
          <w:rFonts w:ascii="仿宋_GB2312" w:eastAsia="仿宋_GB2312" w:hAnsi="Times New Roman" w:cs="Times New Roman"/>
          <w:b/>
          <w:sz w:val="48"/>
          <w:szCs w:val="48"/>
        </w:rPr>
      </w:pPr>
    </w:p>
    <w:p w:rsidR="000C0E68" w:rsidRDefault="00C8275C">
      <w:pPr>
        <w:spacing w:line="420" w:lineRule="exact"/>
        <w:jc w:val="center"/>
        <w:rPr>
          <w:rFonts w:ascii="宋体" w:eastAsia="宋体" w:hAnsi="宋体" w:cs="Times New Roman"/>
          <w:b/>
          <w:sz w:val="36"/>
          <w:szCs w:val="36"/>
        </w:rPr>
        <w:sectPr w:rsidR="000C0E68">
          <w:footerReference w:type="default" r:id="rId7"/>
          <w:pgSz w:w="11906" w:h="16838"/>
          <w:pgMar w:top="1440" w:right="1247" w:bottom="1440" w:left="1247" w:header="851" w:footer="992" w:gutter="0"/>
          <w:pgNumType w:fmt="numberInDash" w:start="0"/>
          <w:cols w:space="720"/>
          <w:docGrid w:type="lines" w:linePitch="312"/>
        </w:sectPr>
      </w:pPr>
    </w:p>
    <w:p w:rsidR="000C0E68" w:rsidRDefault="003F1921">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0C0E68" w:rsidRDefault="00571313">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w:t>
      </w:r>
      <w:r w:rsidR="003F1921">
        <w:rPr>
          <w:rFonts w:ascii="宋体" w:eastAsia="宋体" w:hAnsi="宋体" w:cs="宋体" w:hint="eastAsia"/>
          <w:sz w:val="24"/>
          <w:lang w:val="zh-CN"/>
        </w:rPr>
        <w:t>（以下称代理机构）受</w:t>
      </w:r>
      <w:r>
        <w:rPr>
          <w:rFonts w:ascii="宋体" w:eastAsia="宋体" w:hAnsi="宋体" w:cs="宋体" w:hint="eastAsia"/>
          <w:sz w:val="24"/>
          <w:lang w:val="zh-CN"/>
        </w:rPr>
        <w:t>南通乐动体育发展有限公司</w:t>
      </w:r>
      <w:r w:rsidR="003F1921">
        <w:rPr>
          <w:rFonts w:ascii="宋体" w:eastAsia="宋体" w:hAnsi="宋体" w:cs="宋体" w:hint="eastAsia"/>
          <w:sz w:val="24"/>
          <w:lang w:val="zh-CN"/>
        </w:rPr>
        <w:t>（以下简称“招标人”）委托，就</w:t>
      </w:r>
      <w:r w:rsidR="00C57781">
        <w:rPr>
          <w:rFonts w:ascii="宋体" w:eastAsia="宋体" w:hAnsi="宋体" w:cs="宋体" w:hint="eastAsia"/>
          <w:sz w:val="24"/>
          <w:lang w:val="zh-CN"/>
        </w:rPr>
        <w:t>新天地游泳馆预售活动物料采购项目（第二次）</w:t>
      </w:r>
      <w:r w:rsidR="003F1921">
        <w:rPr>
          <w:rFonts w:ascii="宋体" w:eastAsia="宋体" w:hAnsi="宋体" w:cs="宋体" w:hint="eastAsia"/>
          <w:sz w:val="24"/>
          <w:lang w:val="zh-CN"/>
        </w:rPr>
        <w:t>进行公开招标采购。项目基本情况如下：</w:t>
      </w:r>
    </w:p>
    <w:p w:rsidR="000C0E68" w:rsidRDefault="003F1921">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C57781">
        <w:rPr>
          <w:rFonts w:ascii="宋体" w:eastAsia="宋体" w:hAnsi="宋体" w:cs="宋体" w:hint="eastAsia"/>
          <w:sz w:val="24"/>
        </w:rPr>
        <w:t>新天地游泳馆预售活动物料采购项目（第二次）</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ED5B8E">
        <w:rPr>
          <w:rFonts w:ascii="宋体" w:eastAsia="宋体" w:hAnsi="宋体" w:cs="宋体" w:hint="eastAsia"/>
          <w:sz w:val="24"/>
        </w:rPr>
        <w:t>6.5万元</w:t>
      </w:r>
    </w:p>
    <w:p w:rsidR="000C0E68" w:rsidRDefault="003F1921">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20597"/>
      <w:bookmarkStart w:id="2" w:name="_Toc387526273"/>
      <w:bookmarkStart w:id="3" w:name="_Toc387526365"/>
      <w:r>
        <w:rPr>
          <w:rFonts w:ascii="宋体" w:eastAsia="宋体" w:hAnsi="宋体" w:cs="宋体" w:hint="eastAsia"/>
          <w:sz w:val="24"/>
        </w:rPr>
        <w:t>三、</w:t>
      </w:r>
      <w:r>
        <w:rPr>
          <w:rFonts w:ascii="宋体" w:hAnsi="宋体" w:cs="宋体" w:hint="eastAsia"/>
          <w:sz w:val="24"/>
        </w:rPr>
        <w:t>工期要求：</w:t>
      </w:r>
      <w:r w:rsidR="00ED5B8E">
        <w:rPr>
          <w:rFonts w:ascii="宋体" w:eastAsia="宋体" w:hAnsi="宋体" w:cs="仿宋_GB2312" w:hint="eastAsia"/>
          <w:sz w:val="24"/>
        </w:rPr>
        <w:t>中标后宣传物料5日内供货，定制礼品类10日内供货。</w:t>
      </w:r>
    </w:p>
    <w:bookmarkEnd w:id="0"/>
    <w:bookmarkEnd w:id="1"/>
    <w:bookmarkEnd w:id="2"/>
    <w:bookmarkEnd w:id="3"/>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w:t>
      </w:r>
      <w:r w:rsidR="00371C0B">
        <w:rPr>
          <w:rFonts w:ascii="宋体" w:eastAsia="宋体" w:hAnsi="宋体" w:cs="宋体" w:hint="eastAsia"/>
          <w:sz w:val="24"/>
        </w:rPr>
        <w:t>，经营范围包含本次招标内容</w:t>
      </w:r>
      <w:r>
        <w:rPr>
          <w:rFonts w:ascii="宋体" w:eastAsia="宋体" w:hAnsi="宋体" w:cs="宋体" w:hint="eastAsia"/>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0C0E68" w:rsidRPr="00571313" w:rsidRDefault="003F1921">
      <w:pPr>
        <w:spacing w:line="420" w:lineRule="exact"/>
        <w:ind w:firstLineChars="200" w:firstLine="480"/>
        <w:outlineLvl w:val="1"/>
        <w:rPr>
          <w:rFonts w:ascii="宋体" w:eastAsia="宋体" w:hAnsi="宋体" w:cs="宋体"/>
          <w:kern w:val="0"/>
          <w:sz w:val="24"/>
        </w:rPr>
      </w:pPr>
      <w:r w:rsidRPr="00571313">
        <w:rPr>
          <w:rFonts w:ascii="宋体" w:eastAsia="宋体" w:hAnsi="宋体" w:cs="宋体" w:hint="eastAsia"/>
          <w:sz w:val="24"/>
        </w:rPr>
        <w:t>六、</w:t>
      </w:r>
      <w:bookmarkStart w:id="4" w:name="_Toc387526278"/>
      <w:bookmarkStart w:id="5" w:name="_Toc387526174"/>
      <w:bookmarkStart w:id="6" w:name="_Toc401557586"/>
      <w:bookmarkStart w:id="7" w:name="_Toc30068"/>
      <w:bookmarkStart w:id="8" w:name="_Toc387526370"/>
      <w:r w:rsidRPr="00571313">
        <w:rPr>
          <w:rFonts w:ascii="宋体" w:eastAsia="宋体" w:hAnsi="宋体" w:cs="宋体" w:hint="eastAsia"/>
          <w:kern w:val="0"/>
          <w:sz w:val="24"/>
        </w:rPr>
        <w:t>招标文件的获取</w:t>
      </w:r>
    </w:p>
    <w:p w:rsidR="000C0E68" w:rsidRPr="00571313" w:rsidRDefault="003F1921">
      <w:pPr>
        <w:widowControl/>
        <w:spacing w:line="420" w:lineRule="exact"/>
        <w:ind w:firstLineChars="200" w:firstLine="480"/>
        <w:jc w:val="left"/>
        <w:textAlignment w:val="baseline"/>
        <w:rPr>
          <w:rFonts w:ascii="宋体" w:eastAsia="宋体" w:hAnsi="宋体" w:cs="宋体"/>
          <w:kern w:val="0"/>
          <w:sz w:val="24"/>
        </w:rPr>
      </w:pPr>
      <w:r w:rsidRPr="00571313">
        <w:rPr>
          <w:rFonts w:ascii="宋体" w:eastAsia="宋体" w:hAnsi="宋体" w:cs="宋体" w:hint="eastAsia"/>
          <w:kern w:val="0"/>
          <w:sz w:val="24"/>
        </w:rPr>
        <w:t>1、获取时间：</w:t>
      </w:r>
      <w:r w:rsidRPr="00571313">
        <w:rPr>
          <w:rFonts w:ascii="宋体" w:eastAsia="宋体" w:hAnsi="宋体" w:cs="宋体" w:hint="eastAsia"/>
          <w:kern w:val="0"/>
          <w:sz w:val="24"/>
          <w:u w:val="single"/>
        </w:rPr>
        <w:t>自本招标公告发布之日起</w:t>
      </w:r>
      <w:r w:rsidRPr="00571313">
        <w:rPr>
          <w:rFonts w:ascii="宋体" w:eastAsia="宋体" w:hAnsi="宋体" w:cs="宋体" w:hint="eastAsia"/>
          <w:kern w:val="0"/>
          <w:sz w:val="24"/>
        </w:rPr>
        <w:t>。</w:t>
      </w:r>
    </w:p>
    <w:p w:rsidR="000C0E68" w:rsidRPr="00571313" w:rsidRDefault="003F1921">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sidRPr="00571313">
        <w:rPr>
          <w:rFonts w:ascii="宋体" w:eastAsia="宋体" w:hAnsi="宋体" w:cs="宋体" w:hint="eastAsia"/>
          <w:kern w:val="0"/>
          <w:sz w:val="24"/>
        </w:rPr>
        <w:t>2、</w:t>
      </w:r>
      <w:bookmarkEnd w:id="9"/>
      <w:bookmarkEnd w:id="10"/>
      <w:bookmarkEnd w:id="11"/>
      <w:r w:rsidRPr="00571313">
        <w:rPr>
          <w:rFonts w:ascii="宋体" w:eastAsia="宋体" w:hAnsi="宋体" w:cs="宋体" w:hint="eastAsia"/>
          <w:kern w:val="0"/>
          <w:sz w:val="24"/>
        </w:rPr>
        <w:t>获取方式：</w:t>
      </w:r>
      <w:r w:rsidRPr="00571313">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sidRPr="00571313">
          <w:rPr>
            <w:rFonts w:ascii="宋体" w:eastAsia="宋体" w:hAnsi="宋体" w:cs="宋体"/>
            <w:kern w:val="0"/>
            <w:sz w:val="24"/>
            <w:u w:val="single"/>
          </w:rPr>
          <w:t>http://www.ntscid.cn/</w:t>
        </w:r>
      </w:hyperlink>
      <w:r w:rsidRPr="00571313">
        <w:rPr>
          <w:rFonts w:ascii="宋体" w:eastAsia="宋体" w:hAnsi="宋体" w:cs="宋体" w:hint="eastAsia"/>
          <w:kern w:val="0"/>
          <w:sz w:val="24"/>
          <w:u w:val="single"/>
        </w:rPr>
        <w:t>)“公告栏”</w:t>
      </w:r>
      <w:r w:rsidRPr="00571313">
        <w:rPr>
          <w:rFonts w:ascii="宋体" w:eastAsia="宋体" w:hAnsi="宋体" w:cs="宋体" w:hint="eastAsia"/>
          <w:kern w:val="0"/>
          <w:sz w:val="24"/>
        </w:rPr>
        <w:t>自行下载招标文件、澄清答疑等招标资料。</w:t>
      </w:r>
    </w:p>
    <w:p w:rsidR="000C0E68" w:rsidRPr="00571313" w:rsidRDefault="003F1921">
      <w:pPr>
        <w:spacing w:line="420" w:lineRule="exact"/>
        <w:ind w:firstLineChars="200" w:firstLine="480"/>
        <w:rPr>
          <w:rFonts w:ascii="宋体" w:eastAsia="宋体" w:hAnsi="宋体" w:cs="Times New Roman"/>
          <w:sz w:val="24"/>
        </w:rPr>
      </w:pPr>
      <w:r w:rsidRPr="00571313">
        <w:rPr>
          <w:rFonts w:ascii="宋体" w:eastAsia="宋体" w:hAnsi="宋体" w:cs="Times New Roman" w:hint="eastAsia"/>
          <w:sz w:val="24"/>
        </w:rPr>
        <w:t>七、</w:t>
      </w:r>
      <w:r w:rsidRPr="00571313">
        <w:rPr>
          <w:rFonts w:ascii="宋体" w:eastAsia="宋体" w:hAnsi="宋体" w:cs="Times New Roman"/>
          <w:sz w:val="24"/>
        </w:rPr>
        <w:t>投标文件的递交</w:t>
      </w:r>
      <w:bookmarkEnd w:id="4"/>
      <w:bookmarkEnd w:id="5"/>
      <w:bookmarkEnd w:id="6"/>
      <w:bookmarkEnd w:id="7"/>
      <w:bookmarkEnd w:id="8"/>
    </w:p>
    <w:p w:rsidR="000C0E68" w:rsidRPr="00571313" w:rsidRDefault="003F1921">
      <w:pPr>
        <w:widowControl/>
        <w:spacing w:line="420" w:lineRule="exact"/>
        <w:ind w:firstLineChars="200" w:firstLine="480"/>
        <w:jc w:val="left"/>
        <w:rPr>
          <w:rFonts w:ascii="宋体" w:eastAsia="宋体" w:hAnsi="宋体" w:cs="Times New Roman"/>
          <w:kern w:val="0"/>
          <w:sz w:val="24"/>
          <w:u w:val="single"/>
        </w:rPr>
      </w:pPr>
      <w:r w:rsidRPr="00571313">
        <w:rPr>
          <w:rFonts w:ascii="宋体" w:eastAsia="宋体" w:hAnsi="宋体" w:cs="Times New Roman"/>
          <w:kern w:val="0"/>
          <w:sz w:val="24"/>
        </w:rPr>
        <w:t>1、</w:t>
      </w:r>
      <w:r w:rsidRPr="00571313">
        <w:rPr>
          <w:rFonts w:ascii="宋体" w:eastAsia="宋体" w:hAnsi="宋体"/>
          <w:kern w:val="0"/>
          <w:sz w:val="24"/>
        </w:rPr>
        <w:t>递交投标文件截止时间及开标时间为</w:t>
      </w:r>
      <w:r w:rsidRPr="00571313">
        <w:rPr>
          <w:rFonts w:ascii="宋体" w:eastAsia="宋体" w:hAnsi="宋体" w:hint="eastAsia"/>
          <w:bCs/>
          <w:kern w:val="0"/>
          <w:sz w:val="24"/>
          <w:u w:val="single"/>
        </w:rPr>
        <w:t>2023</w:t>
      </w:r>
      <w:r w:rsidRPr="00571313">
        <w:rPr>
          <w:rFonts w:ascii="宋体" w:eastAsia="宋体" w:hAnsi="宋体"/>
          <w:bCs/>
          <w:kern w:val="0"/>
          <w:sz w:val="24"/>
          <w:u w:val="single"/>
        </w:rPr>
        <w:t>年</w:t>
      </w:r>
      <w:r w:rsidR="00C57781">
        <w:rPr>
          <w:rFonts w:ascii="宋体" w:eastAsia="宋体" w:hAnsi="宋体" w:hint="eastAsia"/>
          <w:bCs/>
          <w:kern w:val="0"/>
          <w:sz w:val="24"/>
          <w:u w:val="single"/>
        </w:rPr>
        <w:t>5</w:t>
      </w:r>
      <w:r w:rsidRPr="00571313">
        <w:rPr>
          <w:rFonts w:ascii="宋体" w:eastAsia="宋体" w:hAnsi="宋体"/>
          <w:bCs/>
          <w:kern w:val="0"/>
          <w:sz w:val="24"/>
          <w:u w:val="single"/>
        </w:rPr>
        <w:t>月</w:t>
      </w:r>
      <w:r w:rsidR="00C57781">
        <w:rPr>
          <w:rFonts w:ascii="宋体" w:eastAsia="宋体" w:hAnsi="宋体" w:hint="eastAsia"/>
          <w:bCs/>
          <w:kern w:val="0"/>
          <w:sz w:val="24"/>
          <w:u w:val="single"/>
        </w:rPr>
        <w:t>12</w:t>
      </w:r>
      <w:r w:rsidRPr="00571313">
        <w:rPr>
          <w:rFonts w:ascii="宋体" w:eastAsia="宋体" w:hAnsi="宋体"/>
          <w:bCs/>
          <w:kern w:val="0"/>
          <w:sz w:val="24"/>
          <w:u w:val="single"/>
        </w:rPr>
        <w:t>日</w:t>
      </w:r>
      <w:r w:rsidR="00876B5E">
        <w:rPr>
          <w:rFonts w:ascii="宋体" w:eastAsia="宋体" w:hAnsi="宋体" w:hint="eastAsia"/>
          <w:bCs/>
          <w:kern w:val="0"/>
          <w:sz w:val="24"/>
          <w:u w:val="single"/>
        </w:rPr>
        <w:t>1</w:t>
      </w:r>
      <w:r w:rsidR="00C57781">
        <w:rPr>
          <w:rFonts w:ascii="宋体" w:eastAsia="宋体" w:hAnsi="宋体" w:hint="eastAsia"/>
          <w:bCs/>
          <w:kern w:val="0"/>
          <w:sz w:val="24"/>
          <w:u w:val="single"/>
        </w:rPr>
        <w:t>4</w:t>
      </w:r>
      <w:r w:rsidRPr="00571313">
        <w:rPr>
          <w:rFonts w:ascii="宋体" w:eastAsia="宋体" w:hAnsi="宋体"/>
          <w:bCs/>
          <w:kern w:val="0"/>
          <w:sz w:val="24"/>
          <w:u w:val="single"/>
        </w:rPr>
        <w:t>时</w:t>
      </w:r>
      <w:r w:rsidR="00C57781">
        <w:rPr>
          <w:rFonts w:ascii="宋体" w:eastAsia="宋体" w:hAnsi="宋体" w:hint="eastAsia"/>
          <w:bCs/>
          <w:kern w:val="0"/>
          <w:sz w:val="24"/>
          <w:u w:val="single"/>
        </w:rPr>
        <w:t>30</w:t>
      </w:r>
      <w:r w:rsidRPr="00571313">
        <w:rPr>
          <w:rFonts w:ascii="宋体" w:eastAsia="宋体" w:hAnsi="宋体"/>
          <w:bCs/>
          <w:kern w:val="0"/>
          <w:sz w:val="24"/>
          <w:u w:val="single"/>
        </w:rPr>
        <w:t>分</w:t>
      </w:r>
      <w:r w:rsidRPr="00571313">
        <w:rPr>
          <w:rFonts w:ascii="宋体" w:eastAsia="宋体" w:hAnsi="宋体"/>
          <w:bCs/>
          <w:kern w:val="0"/>
          <w:sz w:val="24"/>
        </w:rPr>
        <w:t>，</w:t>
      </w:r>
      <w:r w:rsidRPr="00571313">
        <w:rPr>
          <w:rFonts w:ascii="宋体" w:eastAsia="宋体" w:hAnsi="宋体"/>
          <w:kern w:val="0"/>
          <w:sz w:val="24"/>
        </w:rPr>
        <w:t>地点为</w:t>
      </w:r>
      <w:r w:rsidRPr="00571313">
        <w:rPr>
          <w:rFonts w:ascii="宋体" w:eastAsia="宋体" w:hAnsi="宋体"/>
          <w:kern w:val="0"/>
          <w:sz w:val="24"/>
          <w:u w:val="single"/>
        </w:rPr>
        <w:t>南通崇州大道</w:t>
      </w:r>
      <w:r w:rsidRPr="00571313">
        <w:rPr>
          <w:rFonts w:ascii="宋体" w:eastAsia="宋体" w:hAnsi="宋体" w:hint="eastAsia"/>
          <w:kern w:val="0"/>
          <w:sz w:val="24"/>
          <w:u w:val="single"/>
        </w:rPr>
        <w:t>紫琅科技城E</w:t>
      </w:r>
      <w:r w:rsidRPr="00571313">
        <w:rPr>
          <w:rFonts w:ascii="宋体" w:eastAsia="宋体" w:hAnsi="宋体"/>
          <w:kern w:val="0"/>
          <w:sz w:val="24"/>
          <w:u w:val="single"/>
        </w:rPr>
        <w:t>6</w:t>
      </w:r>
      <w:r w:rsidRPr="00571313">
        <w:rPr>
          <w:rFonts w:ascii="宋体" w:eastAsia="宋体" w:hAnsi="宋体" w:hint="eastAsia"/>
          <w:kern w:val="0"/>
          <w:sz w:val="24"/>
          <w:u w:val="single"/>
        </w:rPr>
        <w:t>楼</w:t>
      </w:r>
      <w:r w:rsidRPr="00571313">
        <w:rPr>
          <w:rFonts w:ascii="宋体" w:eastAsia="宋体" w:hAnsi="宋体"/>
          <w:kern w:val="0"/>
          <w:sz w:val="24"/>
          <w:u w:val="single"/>
        </w:rPr>
        <w:t>8</w:t>
      </w:r>
      <w:r w:rsidR="00C57781">
        <w:rPr>
          <w:rFonts w:ascii="宋体" w:eastAsia="宋体" w:hAnsi="宋体" w:hint="eastAsia"/>
          <w:kern w:val="0"/>
          <w:sz w:val="24"/>
          <w:u w:val="single"/>
        </w:rPr>
        <w:t>11</w:t>
      </w:r>
      <w:r w:rsidRPr="00571313">
        <w:rPr>
          <w:rFonts w:ascii="宋体" w:eastAsia="宋体" w:hAnsi="宋体"/>
          <w:kern w:val="0"/>
          <w:sz w:val="24"/>
          <w:u w:val="single"/>
        </w:rPr>
        <w:t>会议室</w:t>
      </w:r>
      <w:r w:rsidRPr="00571313">
        <w:rPr>
          <w:rFonts w:ascii="宋体" w:eastAsia="宋体" w:hAnsi="宋体" w:hint="eastAsia"/>
          <w:kern w:val="0"/>
          <w:sz w:val="24"/>
          <w:u w:val="single"/>
        </w:rPr>
        <w:t>。</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2、逾期送达或者未送达指定地点的投标文件，招标人不予受理。</w:t>
      </w:r>
    </w:p>
    <w:p w:rsidR="000C0E68" w:rsidRPr="00571313" w:rsidRDefault="003F1921">
      <w:pPr>
        <w:spacing w:line="420" w:lineRule="exact"/>
        <w:ind w:firstLineChars="200" w:firstLine="480"/>
        <w:rPr>
          <w:rFonts w:ascii="宋体" w:eastAsia="宋体" w:hAnsi="宋体" w:cs="宋体"/>
          <w:sz w:val="24"/>
        </w:rPr>
      </w:pPr>
      <w:r w:rsidRPr="00571313">
        <w:rPr>
          <w:rFonts w:ascii="宋体" w:eastAsia="宋体" w:hAnsi="宋体" w:cs="宋体" w:hint="eastAsia"/>
          <w:sz w:val="24"/>
        </w:rPr>
        <w:t>八、投标保证金（免收）</w:t>
      </w:r>
    </w:p>
    <w:p w:rsidR="000C0E68" w:rsidRPr="00571313" w:rsidRDefault="003F1921">
      <w:pPr>
        <w:spacing w:line="420" w:lineRule="exact"/>
        <w:ind w:firstLineChars="200" w:firstLine="480"/>
        <w:rPr>
          <w:rFonts w:ascii="宋体" w:eastAsia="宋体" w:hAnsi="宋体" w:cs="宋体"/>
          <w:sz w:val="24"/>
        </w:rPr>
      </w:pPr>
      <w:bookmarkStart w:id="12" w:name="_Toc387526279"/>
      <w:bookmarkStart w:id="13" w:name="_Toc387526371"/>
      <w:bookmarkStart w:id="14" w:name="_Toc397928545"/>
      <w:bookmarkStart w:id="15" w:name="_Toc387526175"/>
      <w:bookmarkStart w:id="16" w:name="_Toc13051"/>
      <w:r w:rsidRPr="00571313">
        <w:rPr>
          <w:rFonts w:ascii="宋体" w:eastAsia="宋体" w:hAnsi="宋体" w:cs="宋体" w:hint="eastAsia"/>
          <w:sz w:val="24"/>
        </w:rPr>
        <w:t>九、</w:t>
      </w:r>
      <w:bookmarkStart w:id="17" w:name="_Toc397928546"/>
      <w:bookmarkStart w:id="18" w:name="_Toc387526280"/>
      <w:bookmarkStart w:id="19" w:name="_Toc387526176"/>
      <w:bookmarkStart w:id="20" w:name="_Toc387526372"/>
      <w:bookmarkStart w:id="21" w:name="_Toc11155"/>
      <w:bookmarkEnd w:id="12"/>
      <w:bookmarkEnd w:id="13"/>
      <w:bookmarkEnd w:id="14"/>
      <w:bookmarkEnd w:id="15"/>
      <w:bookmarkEnd w:id="16"/>
      <w:r w:rsidRPr="00571313">
        <w:rPr>
          <w:rFonts w:ascii="宋体" w:eastAsia="宋体" w:hAnsi="宋体" w:cs="宋体" w:hint="eastAsia"/>
          <w:sz w:val="24"/>
        </w:rPr>
        <w:t>评标办法</w:t>
      </w:r>
    </w:p>
    <w:p w:rsidR="000C0E68" w:rsidRPr="00571313" w:rsidRDefault="003F1921">
      <w:pPr>
        <w:widowControl/>
        <w:snapToGrid w:val="0"/>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本项目采用价格单因素，具体详见招标文件。</w:t>
      </w:r>
    </w:p>
    <w:p w:rsidR="000C0E68" w:rsidRPr="00571313" w:rsidRDefault="003F1921">
      <w:pPr>
        <w:spacing w:line="420" w:lineRule="exact"/>
        <w:ind w:firstLineChars="200" w:firstLine="480"/>
        <w:rPr>
          <w:rFonts w:ascii="宋体" w:eastAsia="宋体" w:hAnsi="宋体" w:cs="宋体"/>
          <w:kern w:val="0"/>
          <w:sz w:val="24"/>
        </w:rPr>
      </w:pPr>
      <w:r w:rsidRPr="00571313">
        <w:rPr>
          <w:rFonts w:ascii="宋体" w:eastAsia="宋体" w:hAnsi="宋体" w:cs="宋体" w:hint="eastAsia"/>
          <w:sz w:val="24"/>
        </w:rPr>
        <w:t>十、</w:t>
      </w:r>
      <w:r w:rsidRPr="00571313">
        <w:rPr>
          <w:rFonts w:ascii="宋体" w:eastAsia="宋体" w:hAnsi="宋体" w:cs="宋体" w:hint="eastAsia"/>
          <w:kern w:val="0"/>
          <w:sz w:val="24"/>
        </w:rPr>
        <w:t>联系方式</w:t>
      </w:r>
      <w:bookmarkEnd w:id="17"/>
      <w:bookmarkEnd w:id="18"/>
      <w:bookmarkEnd w:id="19"/>
      <w:bookmarkEnd w:id="20"/>
      <w:bookmarkEnd w:id="21"/>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招标人：</w:t>
      </w:r>
      <w:r w:rsidR="00571313">
        <w:rPr>
          <w:rFonts w:ascii="宋体" w:eastAsia="宋体" w:hAnsi="宋体" w:cs="宋体" w:hint="eastAsia"/>
          <w:kern w:val="0"/>
          <w:sz w:val="24"/>
        </w:rPr>
        <w:t>南通乐动体育发展有限公司</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联系人：</w:t>
      </w:r>
      <w:r w:rsidR="00571313">
        <w:rPr>
          <w:rFonts w:ascii="宋体" w:eastAsia="宋体" w:hAnsi="宋体" w:cs="宋体" w:hint="eastAsia"/>
          <w:kern w:val="0"/>
          <w:sz w:val="24"/>
        </w:rPr>
        <w:t>张先生</w:t>
      </w:r>
    </w:p>
    <w:p w:rsidR="000C0E68" w:rsidRDefault="003F1921">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lastRenderedPageBreak/>
        <w:t>电  话：</w:t>
      </w:r>
      <w:r w:rsidR="00571313">
        <w:rPr>
          <w:rFonts w:ascii="宋体" w:eastAsia="宋体" w:hAnsi="宋体" w:cs="宋体" w:hint="eastAsia"/>
          <w:kern w:val="0"/>
          <w:sz w:val="24"/>
        </w:rPr>
        <w:t>15216616880</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w:t>
      </w:r>
      <w:r w:rsidR="00571313">
        <w:rPr>
          <w:rFonts w:ascii="宋体" w:eastAsia="宋体" w:hAnsi="宋体" w:cs="宋体" w:hint="eastAsia"/>
          <w:sz w:val="24"/>
          <w:lang w:val="zh-CN"/>
        </w:rPr>
        <w:t>江苏中房工程咨询有限公司</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0C0E68" w:rsidRDefault="003F1921">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0C0E68" w:rsidRDefault="00C8275C">
      <w:pPr>
        <w:snapToGrid w:val="0"/>
        <w:spacing w:line="420" w:lineRule="exact"/>
        <w:ind w:firstLineChars="200" w:firstLine="482"/>
        <w:jc w:val="left"/>
        <w:outlineLvl w:val="0"/>
        <w:rPr>
          <w:rFonts w:ascii="Times New Roman" w:eastAsia="宋体" w:hAnsi="宋体" w:cs="Times New Roman"/>
          <w:b/>
          <w:sz w:val="24"/>
        </w:rPr>
      </w:pPr>
    </w:p>
    <w:p w:rsidR="000C0E68" w:rsidRDefault="003F1921">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0C0E68" w:rsidRDefault="003F1921">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0C0E68" w:rsidRDefault="003F1921">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0C0E68" w:rsidRDefault="003F1921">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0C0E68" w:rsidRDefault="003F1921">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0C0E68" w:rsidRDefault="003F1921">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0C0E68" w:rsidRDefault="003F1921">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Pr>
          <w:b/>
          <w:sz w:val="24"/>
        </w:rPr>
        <w:t>投标保证金</w:t>
      </w:r>
      <w:r>
        <w:rPr>
          <w:rFonts w:hint="eastAsia"/>
          <w:b/>
          <w:sz w:val="24"/>
        </w:rPr>
        <w:t>（免收）</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(1) 合同生效后，招标人向中标人支付合同总金额40%的预付款；</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(2) 所有物料运到现场，验收合格后，中标人提供单据文件(出厂质量合格证书、发票等)，经招标人签收审核无误后30天内向中标人支付尾款。</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注：每次付款前，中标人必须提供正规的增值税发票。</w:t>
      </w:r>
    </w:p>
    <w:p w:rsidR="000C0E68" w:rsidRDefault="003F1921" w:rsidP="0057131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0C0E68" w:rsidRDefault="00C8275C">
      <w:pPr>
        <w:snapToGrid w:val="0"/>
        <w:spacing w:line="420" w:lineRule="exact"/>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0C0E68" w:rsidRDefault="00C8275C">
      <w:pPr>
        <w:snapToGrid w:val="0"/>
        <w:spacing w:line="420" w:lineRule="exact"/>
        <w:jc w:val="center"/>
        <w:rPr>
          <w:rFonts w:ascii="仿宋_GB2312" w:eastAsia="仿宋_GB2312" w:hAnsi="Times New Roman" w:cs="Times New Roman"/>
          <w:b/>
          <w:bCs/>
          <w:sz w:val="36"/>
          <w:szCs w:val="36"/>
        </w:rPr>
      </w:pPr>
    </w:p>
    <w:p w:rsidR="00ED5B8E" w:rsidRDefault="00ED5B8E">
      <w:pPr>
        <w:snapToGrid w:val="0"/>
        <w:spacing w:line="420" w:lineRule="exact"/>
        <w:jc w:val="center"/>
        <w:rPr>
          <w:rFonts w:ascii="仿宋_GB2312" w:eastAsia="仿宋_GB2312" w:hAnsi="Times New Roman" w:cs="Times New Roman"/>
          <w:b/>
          <w:bCs/>
          <w:sz w:val="36"/>
          <w:szCs w:val="36"/>
        </w:rPr>
      </w:pPr>
    </w:p>
    <w:p w:rsidR="000C0E68" w:rsidRDefault="003F1921">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2B01DA" w:rsidRPr="002B01DA" w:rsidRDefault="002B01DA" w:rsidP="002B01DA">
      <w:pPr>
        <w:snapToGrid w:val="0"/>
        <w:spacing w:line="420" w:lineRule="exact"/>
        <w:ind w:firstLineChars="196" w:firstLine="472"/>
        <w:contextualSpacing/>
        <w:rPr>
          <w:rFonts w:ascii="宋体" w:eastAsia="宋体" w:hAnsi="宋体" w:cs="Times New Roman"/>
          <w:b/>
          <w:sz w:val="24"/>
        </w:rPr>
      </w:pPr>
      <w:r w:rsidRPr="002B01DA">
        <w:rPr>
          <w:rFonts w:ascii="宋体" w:eastAsia="宋体" w:hAnsi="宋体" w:cs="Times New Roman" w:hint="eastAsia"/>
          <w:b/>
          <w:sz w:val="24"/>
        </w:rPr>
        <w:t>一、有关要求说明</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1</w:t>
      </w:r>
      <w:r w:rsidRPr="002B01DA">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2</w:t>
      </w:r>
      <w:r w:rsidRPr="002B01DA">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2B01DA" w:rsidRDefault="002B01DA" w:rsidP="002B01DA">
      <w:pPr>
        <w:spacing w:line="420" w:lineRule="exact"/>
        <w:ind w:firstLineChars="200" w:firstLine="482"/>
        <w:rPr>
          <w:rFonts w:ascii="宋体" w:eastAsia="宋体" w:hAnsi="宋体" w:cs="Times New Roman"/>
          <w:b/>
          <w:sz w:val="24"/>
        </w:rPr>
      </w:pPr>
      <w:r w:rsidRPr="002B01DA">
        <w:rPr>
          <w:rFonts w:ascii="宋体" w:eastAsia="宋体" w:hAnsi="宋体" w:cs="Times New Roman" w:hint="eastAsia"/>
          <w:b/>
          <w:sz w:val="24"/>
        </w:rPr>
        <w:t>二、招标清单</w:t>
      </w:r>
    </w:p>
    <w:tbl>
      <w:tblPr>
        <w:tblW w:w="8440" w:type="dxa"/>
        <w:jc w:val="center"/>
        <w:tblInd w:w="-971" w:type="dxa"/>
        <w:tblLook w:val="04A0"/>
      </w:tblPr>
      <w:tblGrid>
        <w:gridCol w:w="1074"/>
        <w:gridCol w:w="2410"/>
        <w:gridCol w:w="1468"/>
        <w:gridCol w:w="3488"/>
      </w:tblGrid>
      <w:tr w:rsidR="00ED5B8E" w:rsidRPr="00ED5B8E" w:rsidTr="00ED5B8E">
        <w:trPr>
          <w:trHeight w:val="944"/>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D5B8E" w:rsidRPr="00ED5B8E" w:rsidRDefault="00ED5B8E" w:rsidP="00C52970">
            <w:pPr>
              <w:jc w:val="center"/>
              <w:rPr>
                <w:rFonts w:ascii="宋体" w:eastAsia="宋体" w:hAnsi="宋体" w:cs="黑体"/>
                <w:color w:val="000000"/>
                <w:sz w:val="24"/>
              </w:rPr>
            </w:pPr>
            <w:r w:rsidRPr="00ED5B8E">
              <w:rPr>
                <w:rFonts w:ascii="宋体" w:eastAsia="宋体" w:hAnsi="宋体" w:cs="黑体" w:hint="eastAsia"/>
                <w:color w:val="000000"/>
                <w:kern w:val="0"/>
                <w:sz w:val="24"/>
              </w:rPr>
              <w:t>序号</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r w:rsidRPr="00ED5B8E">
              <w:rPr>
                <w:rFonts w:ascii="宋体" w:eastAsia="宋体" w:hAnsi="宋体" w:cs="黑体" w:hint="eastAsia"/>
                <w:color w:val="000000"/>
                <w:kern w:val="0"/>
                <w:sz w:val="24"/>
              </w:rPr>
              <w:t>物品</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r w:rsidRPr="00ED5B8E">
              <w:rPr>
                <w:rFonts w:ascii="宋体" w:eastAsia="宋体" w:hAnsi="宋体" w:cs="黑体" w:hint="eastAsia"/>
                <w:color w:val="000000"/>
                <w:kern w:val="0"/>
                <w:sz w:val="24"/>
              </w:rPr>
              <w:t>数量</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bookmarkStart w:id="23" w:name="_GoBack"/>
            <w:bookmarkEnd w:id="23"/>
            <w:r w:rsidRPr="00ED5B8E">
              <w:rPr>
                <w:rFonts w:ascii="宋体" w:eastAsia="宋体" w:hAnsi="宋体" w:cs="黑体" w:hint="eastAsia"/>
                <w:color w:val="000000"/>
                <w:kern w:val="0"/>
                <w:sz w:val="24"/>
              </w:rPr>
              <w:t>要求</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体验券</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铜版纸烫金码</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宣传易拉宝</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15个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80*200cm铝合金</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宣传手册</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1000册</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210*258mm三折页</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宣传传单</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5000张</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A5行标157g铜版纸</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宣传海报</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20张</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65*80cm</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签字</w:t>
            </w:r>
            <w:r w:rsidRPr="00ED5B8E">
              <w:rPr>
                <w:rFonts w:ascii="宋体" w:eastAsia="宋体" w:hAnsi="宋体" w:cs="Times New Roman"/>
                <w:color w:val="000000"/>
                <w:kern w:val="0"/>
                <w:sz w:val="24"/>
              </w:rPr>
              <w:t>笔</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5</w:t>
            </w:r>
            <w:r w:rsidRPr="00ED5B8E">
              <w:rPr>
                <w:rFonts w:ascii="宋体" w:eastAsia="宋体" w:hAnsi="宋体" w:cs="Times New Roman"/>
                <w:color w:val="000000"/>
                <w:kern w:val="0"/>
                <w:sz w:val="24"/>
              </w:rPr>
              <w:t>000支</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jc w:val="center"/>
              <w:rPr>
                <w:rFonts w:ascii="宋体" w:eastAsia="宋体" w:hAnsi="宋体" w:cs="Times New Roman"/>
                <w:color w:val="000000"/>
                <w:sz w:val="24"/>
              </w:rPr>
            </w:pPr>
            <w:r w:rsidRPr="00ED5B8E">
              <w:rPr>
                <w:rFonts w:ascii="宋体" w:eastAsia="宋体" w:hAnsi="宋体" w:cs="Times New Roman" w:hint="eastAsia"/>
                <w:color w:val="000000"/>
                <w:sz w:val="24"/>
              </w:rPr>
              <w:t>中性水笔，定制Logo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7</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笔记本</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2000本</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jc w:val="center"/>
              <w:rPr>
                <w:rFonts w:ascii="宋体" w:eastAsia="宋体" w:hAnsi="宋体" w:cs="Times New Roman"/>
                <w:color w:val="000000"/>
                <w:sz w:val="24"/>
              </w:rPr>
            </w:pPr>
            <w:r w:rsidRPr="00ED5B8E">
              <w:rPr>
                <w:rFonts w:ascii="宋体" w:eastAsia="宋体" w:hAnsi="宋体" w:cs="Times New Roman" w:hint="eastAsia"/>
                <w:color w:val="000000"/>
                <w:sz w:val="24"/>
              </w:rPr>
              <w:t>B</w:t>
            </w:r>
            <w:r w:rsidRPr="00ED5B8E">
              <w:rPr>
                <w:rFonts w:ascii="宋体" w:eastAsia="宋体" w:hAnsi="宋体" w:cs="Times New Roman"/>
                <w:color w:val="000000"/>
                <w:sz w:val="24"/>
              </w:rPr>
              <w:t>5</w:t>
            </w:r>
            <w:r w:rsidRPr="00ED5B8E">
              <w:rPr>
                <w:rFonts w:ascii="宋体" w:eastAsia="宋体" w:hAnsi="宋体" w:cs="Times New Roman" w:hint="eastAsia"/>
                <w:color w:val="000000"/>
                <w:sz w:val="24"/>
              </w:rPr>
              <w:t>，张数≥8</w:t>
            </w:r>
            <w:r w:rsidRPr="00ED5B8E">
              <w:rPr>
                <w:rFonts w:ascii="宋体" w:eastAsia="宋体" w:hAnsi="宋体" w:cs="Times New Roman"/>
                <w:color w:val="000000"/>
                <w:sz w:val="24"/>
              </w:rPr>
              <w:t>0</w:t>
            </w:r>
            <w:r w:rsidRPr="00ED5B8E">
              <w:rPr>
                <w:rFonts w:ascii="宋体" w:eastAsia="宋体" w:hAnsi="宋体" w:cs="Times New Roman" w:hint="eastAsia"/>
                <w:color w:val="000000"/>
                <w:sz w:val="24"/>
              </w:rPr>
              <w:t>，定制Logo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盲盒包装</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10*10*10cm</w:t>
            </w:r>
            <w:r w:rsidRPr="00ED5B8E">
              <w:rPr>
                <w:rFonts w:ascii="宋体" w:eastAsia="宋体" w:hAnsi="宋体" w:cs="Times New Roman" w:hint="eastAsia"/>
                <w:color w:val="000000"/>
                <w:kern w:val="0"/>
                <w:sz w:val="24"/>
              </w:rPr>
              <w:t>，定制Logo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9</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预售礼包抵用券</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3500张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铜版纸烫金码</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0</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名片</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5000张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90*54mm300g铜版纸</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11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拖鞋</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00双</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EVA材质，定制Logo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泳镜</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200个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品牌：Speedo/Arena/Keep</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lastRenderedPageBreak/>
              <w:t>13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硅胶</w:t>
            </w:r>
            <w:r w:rsidRPr="00ED5B8E">
              <w:rPr>
                <w:rFonts w:ascii="宋体" w:eastAsia="宋体" w:hAnsi="宋体" w:cs="Times New Roman"/>
                <w:color w:val="000000"/>
                <w:kern w:val="0"/>
                <w:sz w:val="24"/>
              </w:rPr>
              <w:t>泳帽</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200</w:t>
            </w:r>
            <w:r w:rsidRPr="00ED5B8E">
              <w:rPr>
                <w:rFonts w:ascii="宋体" w:eastAsia="宋体" w:hAnsi="宋体" w:cs="Times New Roman"/>
                <w:color w:val="000000"/>
                <w:kern w:val="0"/>
                <w:sz w:val="24"/>
              </w:rPr>
              <w:t>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品牌：Speedo/Arena/Keep</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运动</w:t>
            </w:r>
            <w:r w:rsidRPr="00ED5B8E">
              <w:rPr>
                <w:rFonts w:ascii="宋体" w:eastAsia="宋体" w:hAnsi="宋体" w:cs="Times New Roman"/>
                <w:color w:val="000000"/>
                <w:kern w:val="0"/>
                <w:sz w:val="24"/>
              </w:rPr>
              <w:t>水杯</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品牌：乐扣乐扣，≥650ml</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健身包</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价值不低于100元/个</w:t>
            </w:r>
          </w:p>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PU亮面材质、定制Logo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运动毛巾</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w:t>
            </w:r>
            <w:r w:rsidRPr="00ED5B8E">
              <w:rPr>
                <w:rFonts w:ascii="宋体" w:eastAsia="宋体" w:hAnsi="宋体" w:cs="Times New Roman" w:hint="eastAsia"/>
                <w:color w:val="000000"/>
                <w:kern w:val="0"/>
                <w:sz w:val="24"/>
              </w:rPr>
              <w:t>条</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≥1</w:t>
            </w:r>
            <w:r w:rsidRPr="00ED5B8E">
              <w:rPr>
                <w:rFonts w:ascii="宋体" w:eastAsia="宋体" w:hAnsi="宋体" w:cs="Times New Roman"/>
                <w:color w:val="000000"/>
                <w:sz w:val="24"/>
              </w:rPr>
              <w:t>10*30</w:t>
            </w:r>
            <w:r w:rsidRPr="00ED5B8E">
              <w:rPr>
                <w:rFonts w:ascii="宋体" w:eastAsia="宋体" w:hAnsi="宋体" w:cs="Times New Roman" w:hint="eastAsia"/>
                <w:color w:val="000000"/>
                <w:sz w:val="24"/>
              </w:rPr>
              <w:t>cm</w:t>
            </w:r>
          </w:p>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冰感面料，定制Logo</w:t>
            </w:r>
          </w:p>
        </w:tc>
      </w:tr>
    </w:tbl>
    <w:p w:rsidR="002B01DA" w:rsidRPr="002B01DA" w:rsidRDefault="00ED5B8E" w:rsidP="002B01DA">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w:t>
      </w:r>
      <w:r w:rsidR="002B01DA" w:rsidRPr="002B01DA">
        <w:rPr>
          <w:rFonts w:ascii="Times New Roman" w:eastAsia="宋体" w:hAnsi="宋体" w:cs="Times New Roman" w:hint="eastAsia"/>
          <w:b/>
          <w:sz w:val="24"/>
        </w:rPr>
        <w:t>、供货服务</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Times New Roman" w:eastAsia="宋体" w:hAnsi="宋体" w:cs="Times New Roman" w:hint="eastAsia"/>
          <w:sz w:val="24"/>
        </w:rPr>
        <w:t>供货地点：南通创新区</w:t>
      </w:r>
      <w:r w:rsidRPr="002B01DA">
        <w:rPr>
          <w:rFonts w:ascii="宋体" w:eastAsia="宋体" w:hAnsi="宋体" w:cs="Times New Roman"/>
          <w:sz w:val="24"/>
        </w:rPr>
        <w:t>紫琅新天地</w:t>
      </w:r>
      <w:r w:rsidR="00A90413">
        <w:rPr>
          <w:rFonts w:ascii="宋体" w:eastAsia="宋体" w:hAnsi="宋体" w:cs="Times New Roman" w:hint="eastAsia"/>
          <w:sz w:val="24"/>
        </w:rPr>
        <w:t>游泳馆</w:t>
      </w:r>
      <w:r w:rsidRPr="002B01DA">
        <w:rPr>
          <w:rFonts w:ascii="宋体" w:eastAsia="宋体" w:hAnsi="宋体" w:cs="Times New Roman" w:hint="eastAsia"/>
          <w:sz w:val="24"/>
        </w:rPr>
        <w:t>；</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宋体" w:eastAsia="宋体" w:hAnsi="宋体" w:cs="Times New Roman" w:hint="eastAsia"/>
          <w:sz w:val="24"/>
        </w:rPr>
        <w:t>供货期限：</w:t>
      </w:r>
      <w:r w:rsidR="00ED5B8E">
        <w:rPr>
          <w:rFonts w:ascii="宋体" w:eastAsia="宋体" w:hAnsi="宋体" w:cs="Times New Roman" w:hint="eastAsia"/>
          <w:sz w:val="24"/>
        </w:rPr>
        <w:t>中标后宣传物料5日内供货，定制礼品类10日内供货。</w:t>
      </w:r>
    </w:p>
    <w:p w:rsidR="002B01DA" w:rsidRPr="002B01DA" w:rsidRDefault="00ED5B8E" w:rsidP="002B01DA">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四</w:t>
      </w:r>
      <w:r w:rsidR="002B01DA" w:rsidRPr="002B01DA">
        <w:rPr>
          <w:rFonts w:ascii="Times New Roman" w:eastAsia="宋体" w:hAnsi="宋体" w:cs="Times New Roman" w:hint="eastAsia"/>
          <w:b/>
          <w:sz w:val="24"/>
        </w:rPr>
        <w:t>、验收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1.项目涉及到的货物由采购方组织有关部门进行专项验收；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2.供应商所供货物在通过专项验收时，应对由于设计、工艺或材料的缺陷而发生的任何不足或故障负责，并承担由此引起的一切后果。</w:t>
      </w:r>
    </w:p>
    <w:p w:rsidR="002B01DA" w:rsidRPr="002B01DA" w:rsidRDefault="002B01DA" w:rsidP="002B01DA">
      <w:pPr>
        <w:snapToGrid w:val="0"/>
        <w:spacing w:line="420" w:lineRule="exact"/>
        <w:ind w:firstLineChars="206" w:firstLine="494"/>
        <w:rPr>
          <w:rFonts w:ascii="宋体" w:eastAsia="宋体" w:hAnsi="宋体" w:cs="Times New Roman"/>
          <w:bCs/>
          <w:sz w:val="24"/>
        </w:rPr>
      </w:pPr>
      <w:bookmarkStart w:id="24" w:name="_Hlk13922871"/>
      <w:r w:rsidRPr="002B01DA">
        <w:rPr>
          <w:rFonts w:ascii="宋体" w:eastAsia="宋体" w:hAnsi="宋体" w:cs="Times New Roman" w:hint="eastAsia"/>
          <w:bCs/>
          <w:sz w:val="24"/>
        </w:rPr>
        <w:t>3.采购人有权拒收未通过验收的货物。</w:t>
      </w:r>
    </w:p>
    <w:bookmarkEnd w:id="24"/>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六、投标报价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1、本项目不接受任何有选择的报价。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2、投标报价均以人民币为报价的货币单位。</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3</w:t>
      </w:r>
      <w:r w:rsidRPr="002B01DA">
        <w:rPr>
          <w:rFonts w:ascii="宋体" w:eastAsia="宋体" w:hAnsi="宋体" w:cs="Times New Roman" w:hint="eastAsia"/>
          <w:sz w:val="24"/>
        </w:rPr>
        <w:t>、报价表必须加盖投标人公章且必须经法定代表人或被委托受权人签署。</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4</w:t>
      </w:r>
      <w:r w:rsidRPr="002B01DA">
        <w:rPr>
          <w:rFonts w:ascii="宋体" w:eastAsia="宋体" w:hAnsi="宋体" w:cs="Times New Roman" w:hint="eastAsia"/>
          <w:sz w:val="24"/>
        </w:rPr>
        <w:t>、报价出现前后不一致的，按照下列规定修正：</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（1）投标文件中报价表（开标一览表）内容与投标文件技术响应中内容明细不一致的，以报价表（开标一览表）为准；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（2）投标文件中涉及大写金额和小写金额不一致的，以大写金额为准；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（3）单价金额小数点或者百分比有明显错位的，以报价表（开标一览表）的总价为准，并修改单价；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（4）总价金额与按单价汇总金额不一致的，以单价金额计算结果为准。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5、</w:t>
      </w:r>
      <w:r w:rsidRPr="002B01DA">
        <w:rPr>
          <w:rFonts w:ascii="宋体" w:eastAsia="宋体" w:hAnsi="宋体" w:cs="Times New Roman" w:hint="eastAsia"/>
          <w:sz w:val="24"/>
        </w:rPr>
        <w:t>投标响应报价</w:t>
      </w:r>
      <w:r w:rsidRPr="00B91367">
        <w:rPr>
          <w:rFonts w:ascii="宋体" w:eastAsia="宋体" w:hAnsi="宋体" w:cs="Times New Roman" w:hint="eastAsia"/>
          <w:sz w:val="24"/>
        </w:rPr>
        <w:t>中</w:t>
      </w:r>
      <w:r w:rsidRPr="00B91367">
        <w:rPr>
          <w:rFonts w:ascii="宋体" w:eastAsia="宋体" w:hAnsi="宋体" w:cs="宋体" w:hint="eastAsia"/>
          <w:sz w:val="24"/>
        </w:rPr>
        <w:t>包括</w:t>
      </w:r>
      <w:r w:rsidRPr="00B91367">
        <w:rPr>
          <w:rFonts w:ascii="宋体" w:eastAsia="宋体" w:hAnsi="宋体" w:cs="Times New Roman" w:hint="eastAsia"/>
          <w:sz w:val="24"/>
        </w:rPr>
        <w:t>所有</w:t>
      </w:r>
      <w:r w:rsidR="00ED5B8E" w:rsidRPr="00B91367">
        <w:rPr>
          <w:rFonts w:ascii="宋体" w:eastAsia="宋体" w:hAnsi="宋体" w:cs="Times New Roman" w:hint="eastAsia"/>
          <w:sz w:val="24"/>
        </w:rPr>
        <w:t>产品设计费、</w:t>
      </w:r>
      <w:r w:rsidRPr="00B91367">
        <w:rPr>
          <w:rFonts w:ascii="宋体" w:eastAsia="宋体" w:hAnsi="宋体" w:cs="Times New Roman" w:hint="eastAsia"/>
          <w:sz w:val="24"/>
        </w:rPr>
        <w:t>材</w:t>
      </w:r>
      <w:r w:rsidRPr="002B01DA">
        <w:rPr>
          <w:rFonts w:ascii="宋体" w:eastAsia="宋体" w:hAnsi="宋体" w:cs="Times New Roman" w:hint="eastAsia"/>
          <w:sz w:val="24"/>
        </w:rPr>
        <w:t>料费、加工制作费、运输到指定地点的装运费用（含装卸力资）、各项税费、售后服务、本次招标评委费等工作所发生</w:t>
      </w:r>
      <w:r w:rsidRPr="002B01DA">
        <w:rPr>
          <w:rFonts w:ascii="宋体" w:eastAsia="宋体" w:hAnsi="宋体" w:cs="Times New Roman" w:hint="eastAsia"/>
          <w:sz w:val="24"/>
        </w:rPr>
        <w:lastRenderedPageBreak/>
        <w:t>的全部费用以及企业利润、税金和政策性文件规定及合同包含的所有风险、责任等各项应有费用。即招标标的物交付使用前的所有费用以及免保期内的服务费用等包含响应邀标文件采购要求的所有费用。</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6、本次招标项目仅为一次商务报价，一旦中标即为成交价。</w:t>
      </w:r>
      <w:r w:rsidRPr="002B01DA">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B01DA" w:rsidRPr="002B01DA" w:rsidRDefault="002B01DA" w:rsidP="002B01DA">
      <w:pPr>
        <w:snapToGrid w:val="0"/>
        <w:spacing w:line="420" w:lineRule="exact"/>
        <w:ind w:firstLineChars="200" w:firstLine="482"/>
        <w:outlineLvl w:val="1"/>
        <w:rPr>
          <w:rFonts w:ascii="宋体" w:eastAsia="宋体" w:hAnsi="宋体" w:cs="Times New Roman"/>
          <w:b/>
          <w:szCs w:val="21"/>
        </w:rPr>
      </w:pPr>
      <w:r w:rsidRPr="002B01DA">
        <w:rPr>
          <w:rFonts w:ascii="宋体" w:eastAsia="宋体" w:hAnsi="宋体" w:cs="Times New Roman" w:hint="eastAsia"/>
          <w:b/>
          <w:sz w:val="24"/>
        </w:rPr>
        <w:t>六、供货调整及结算方式</w:t>
      </w:r>
    </w:p>
    <w:p w:rsidR="000C0E68" w:rsidRDefault="002B01DA" w:rsidP="002B01DA">
      <w:pPr>
        <w:spacing w:line="420" w:lineRule="exact"/>
        <w:ind w:firstLineChars="200" w:firstLine="480"/>
        <w:rPr>
          <w:rFonts w:ascii="宋体" w:eastAsia="宋体" w:hAnsi="宋体" w:cs="Times New Roman"/>
          <w:b/>
          <w:sz w:val="24"/>
        </w:rPr>
      </w:pPr>
      <w:r w:rsidRPr="002B01DA">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0C0E68" w:rsidRDefault="00C8275C">
      <w:pPr>
        <w:tabs>
          <w:tab w:val="left" w:pos="5325"/>
        </w:tabs>
        <w:snapToGrid w:val="0"/>
        <w:spacing w:line="420" w:lineRule="exact"/>
        <w:jc w:val="center"/>
        <w:rPr>
          <w:rFonts w:ascii="宋体" w:eastAsia="宋体" w:hAnsi="宋体" w:cs="Times New Roman"/>
          <w:b/>
          <w:sz w:val="36"/>
          <w:szCs w:val="36"/>
        </w:rPr>
      </w:pPr>
    </w:p>
    <w:p w:rsidR="000C0E68" w:rsidRDefault="00C8275C">
      <w:pPr>
        <w:tabs>
          <w:tab w:val="left" w:pos="5325"/>
        </w:tabs>
        <w:snapToGrid w:val="0"/>
        <w:spacing w:line="420" w:lineRule="exact"/>
        <w:jc w:val="center"/>
        <w:rPr>
          <w:rFonts w:ascii="宋体" w:eastAsia="宋体" w:hAnsi="宋体" w:cs="Times New Roman"/>
          <w:b/>
          <w:sz w:val="36"/>
          <w:szCs w:val="36"/>
        </w:rPr>
      </w:pPr>
    </w:p>
    <w:p w:rsidR="000C0E68" w:rsidRDefault="003F1921">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0C0E68" w:rsidRDefault="00C8275C">
      <w:pPr>
        <w:tabs>
          <w:tab w:val="left" w:pos="3585"/>
        </w:tabs>
        <w:snapToGrid w:val="0"/>
        <w:spacing w:line="420" w:lineRule="exact"/>
        <w:ind w:firstLineChars="192" w:firstLine="463"/>
        <w:rPr>
          <w:rFonts w:ascii="Times New Roman" w:eastAsia="宋体" w:hAnsi="宋体" w:cs="Times New Roman"/>
          <w:b/>
          <w:bCs/>
          <w:sz w:val="24"/>
        </w:rPr>
      </w:pPr>
    </w:p>
    <w:p w:rsidR="000C0E68" w:rsidRDefault="003F1921">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0C0E68" w:rsidRDefault="003F1921">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0C0E68" w:rsidRDefault="003F1921">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0C0E68" w:rsidRDefault="003F1921">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0C0E68" w:rsidRDefault="003F1921">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宋体" w:cs="Times New Roman"/>
          <w:sz w:val="24"/>
        </w:rPr>
        <w:t>、若文件大写表示的数据与数字表示的有差别，以大写表示的数据为准。</w:t>
      </w:r>
    </w:p>
    <w:p w:rsidR="000C0E68" w:rsidRDefault="003F1921">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0C0E68" w:rsidRDefault="003F1921">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0C0E68" w:rsidRDefault="003F1921">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sidR="00ED5B8E">
        <w:rPr>
          <w:rFonts w:ascii="宋体" w:eastAsia="宋体" w:hAnsi="宋体" w:cs="Times New Roman" w:hint="eastAsia"/>
          <w:b/>
          <w:sz w:val="24"/>
        </w:rPr>
        <w:t>6.5万元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0C0E68" w:rsidRDefault="003F1921">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w:t>
      </w:r>
      <w:r w:rsidRPr="00310C2B">
        <w:rPr>
          <w:rFonts w:ascii="宋体" w:eastAsia="宋体" w:hAnsi="宋体" w:cs="Times New Roman" w:hint="eastAsia"/>
          <w:b/>
          <w:bCs/>
          <w:sz w:val="24"/>
        </w:rPr>
        <w:t>所有有效投标报价中，投标报价最低者为第一中标人候选人，如出现2家及以上投标报价最低者，现场随机抽签决定。</w:t>
      </w:r>
    </w:p>
    <w:p w:rsidR="000C0E68" w:rsidRDefault="003F1921">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0C0E68" w:rsidRDefault="00C8275C">
      <w:pPr>
        <w:snapToGrid w:val="0"/>
        <w:spacing w:line="420" w:lineRule="exact"/>
        <w:ind w:firstLine="570"/>
        <w:rPr>
          <w:rFonts w:ascii="宋体" w:eastAsia="宋体" w:hAnsi="宋体" w:cs="Times New Roman"/>
          <w:sz w:val="28"/>
          <w:szCs w:val="28"/>
        </w:rPr>
      </w:pPr>
    </w:p>
    <w:p w:rsidR="000C0E68" w:rsidRPr="00B91367" w:rsidRDefault="003F1921" w:rsidP="00B91367">
      <w:pPr>
        <w:snapToGrid w:val="0"/>
        <w:spacing w:line="420" w:lineRule="exact"/>
        <w:jc w:val="center"/>
        <w:outlineLvl w:val="0"/>
        <w:rPr>
          <w:rFonts w:ascii="仿宋_GB2312" w:eastAsia="仿宋_GB2312" w:hAnsi="宋体" w:cs="Times New Roman"/>
          <w:b/>
          <w:sz w:val="36"/>
          <w:szCs w:val="36"/>
        </w:rPr>
      </w:pPr>
      <w:r w:rsidRPr="00B91367">
        <w:rPr>
          <w:rFonts w:ascii="仿宋_GB2312" w:eastAsia="仿宋_GB2312" w:hAnsi="宋体" w:cs="Times New Roman" w:hint="eastAsia"/>
          <w:b/>
          <w:sz w:val="36"/>
          <w:szCs w:val="36"/>
        </w:rPr>
        <w:t>第五部分  合同签订及主要条款</w:t>
      </w:r>
    </w:p>
    <w:p w:rsidR="000C0E68" w:rsidRDefault="003F1921">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0C0E68" w:rsidRDefault="00C8275C">
      <w:pPr>
        <w:snapToGrid w:val="0"/>
        <w:spacing w:line="420" w:lineRule="exact"/>
        <w:jc w:val="left"/>
        <w:rPr>
          <w:rFonts w:ascii="宋体" w:eastAsia="宋体" w:hAnsi="宋体" w:cs="Times New Roman"/>
          <w:sz w:val="24"/>
        </w:rPr>
      </w:pPr>
    </w:p>
    <w:p w:rsidR="000C0E68" w:rsidRDefault="00C8275C">
      <w:pPr>
        <w:snapToGrid w:val="0"/>
        <w:spacing w:line="420" w:lineRule="exact"/>
        <w:jc w:val="center"/>
        <w:rPr>
          <w:rFonts w:ascii="宋体" w:eastAsia="宋体" w:hAnsi="宋体" w:cs="Times New Roman"/>
          <w:sz w:val="24"/>
        </w:rPr>
      </w:pPr>
    </w:p>
    <w:p w:rsidR="000C0E68" w:rsidRDefault="003F1921">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0C0E68" w:rsidRDefault="00C8275C">
      <w:pPr>
        <w:snapToGrid w:val="0"/>
        <w:spacing w:line="420" w:lineRule="exact"/>
        <w:jc w:val="center"/>
        <w:outlineLvl w:val="0"/>
        <w:rPr>
          <w:rFonts w:ascii="仿宋_GB2312" w:eastAsia="仿宋_GB2312" w:hAnsi="宋体" w:cs="Times New Roman"/>
          <w:b/>
          <w:sz w:val="36"/>
          <w:szCs w:val="36"/>
        </w:rPr>
      </w:pPr>
    </w:p>
    <w:p w:rsidR="000C0E68" w:rsidRDefault="003F1921">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、提供</w:t>
      </w:r>
      <w:r>
        <w:rPr>
          <w:rFonts w:ascii="Times New Roman" w:eastAsia="宋体" w:hAnsi="Times New Roman" w:cs="Times New Roman" w:hint="eastAsia"/>
          <w:kern w:val="0"/>
          <w:sz w:val="24"/>
        </w:rPr>
        <w:t>招标公告</w:t>
      </w:r>
      <w:r>
        <w:rPr>
          <w:rFonts w:ascii="Times New Roman" w:eastAsia="宋体" w:hAnsi="Times New Roman" w:cs="Times New Roman"/>
          <w:kern w:val="0"/>
          <w:sz w:val="24"/>
        </w:rPr>
        <w:t>第</w:t>
      </w:r>
      <w:r>
        <w:rPr>
          <w:rFonts w:ascii="Times New Roman" w:eastAsia="宋体" w:hAnsi="Times New Roman" w:cs="Times New Roman" w:hint="eastAsia"/>
          <w:kern w:val="0"/>
          <w:sz w:val="24"/>
        </w:rPr>
        <w:t>五</w:t>
      </w:r>
      <w:r>
        <w:rPr>
          <w:rFonts w:ascii="Times New Roman" w:eastAsia="宋体" w:hAnsi="Times New Roman" w:cs="Times New Roman"/>
          <w:kern w:val="0"/>
          <w:sz w:val="24"/>
        </w:rPr>
        <w:t>条资格要求中的相应的佐证材料（提供复印件并加盖公章）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4.1</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4.2</w:t>
      </w:r>
      <w:r>
        <w:rPr>
          <w:rFonts w:ascii="Times New Roman" w:eastAsia="宋体" w:hAnsi="Times New Roman" w:cs="Times New Roman" w:hint="eastAsia"/>
          <w:kern w:val="0"/>
          <w:sz w:val="24"/>
        </w:rPr>
        <w:t>书面声明（格式详见附件）；</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4.3</w:t>
      </w:r>
      <w:r>
        <w:rPr>
          <w:rFonts w:ascii="Times New Roman" w:eastAsia="宋体" w:hAnsi="Times New Roman" w:cs="Times New Roman" w:hint="eastAsia"/>
          <w:kern w:val="0"/>
          <w:sz w:val="24"/>
        </w:rPr>
        <w:t>投标人认为需要提交的其他资料。</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0C0E68" w:rsidRDefault="003F1921">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0C0E68" w:rsidRDefault="003F1921">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0C0E68" w:rsidRDefault="00C8275C">
      <w:pPr>
        <w:snapToGrid w:val="0"/>
        <w:spacing w:line="420" w:lineRule="exact"/>
        <w:jc w:val="center"/>
        <w:rPr>
          <w:rFonts w:ascii="仿宋_GB2312" w:eastAsia="仿宋_GB2312" w:hAnsi="Times New Roman" w:cs="Times New Roman"/>
          <w:sz w:val="28"/>
          <w:szCs w:val="28"/>
          <w:lang w:val="zh-CN"/>
        </w:rPr>
      </w:pPr>
    </w:p>
    <w:p w:rsidR="000C0E68" w:rsidRDefault="00571313">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sz w:val="28"/>
          <w:szCs w:val="28"/>
          <w:lang w:val="zh-CN"/>
        </w:rPr>
        <w:t>：</w:t>
      </w: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0C0E68" w:rsidRDefault="003F1921">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0C0E68" w:rsidRDefault="00C8275C">
      <w:pPr>
        <w:snapToGrid w:val="0"/>
        <w:spacing w:line="420" w:lineRule="exact"/>
        <w:ind w:firstLineChars="200" w:firstLine="80"/>
        <w:rPr>
          <w:rFonts w:ascii="宋体" w:eastAsia="宋体" w:hAnsi="宋体" w:cs="Times New Roman"/>
          <w:sz w:val="4"/>
          <w:szCs w:val="28"/>
        </w:rPr>
      </w:pPr>
    </w:p>
    <w:p w:rsidR="000C0E68" w:rsidRDefault="00A263D3">
      <w:pPr>
        <w:snapToGrid w:val="0"/>
        <w:spacing w:line="420" w:lineRule="exact"/>
        <w:ind w:firstLineChars="200" w:firstLine="562"/>
        <w:rPr>
          <w:rFonts w:ascii="宋体" w:eastAsia="宋体" w:hAnsi="宋体" w:cs="Times New Roman"/>
          <w:sz w:val="6"/>
          <w:szCs w:val="28"/>
        </w:rPr>
      </w:pPr>
      <w:r w:rsidRPr="00A263D3">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0C0E68" w:rsidRDefault="00C8275C"/>
              </w:txbxContent>
            </v:textbox>
          </v:shape>
        </w:pict>
      </w:r>
    </w:p>
    <w:p w:rsidR="000C0E68" w:rsidRDefault="00C8275C">
      <w:pPr>
        <w:snapToGrid w:val="0"/>
        <w:spacing w:line="420" w:lineRule="exact"/>
        <w:ind w:firstLineChars="1367" w:firstLine="3828"/>
        <w:rPr>
          <w:rFonts w:ascii="宋体" w:eastAsia="宋体" w:hAnsi="宋体" w:cs="Times New Roman"/>
          <w:sz w:val="28"/>
          <w:szCs w:val="28"/>
        </w:rPr>
      </w:pP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3F1921">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rsidR="000C0E68" w:rsidRDefault="00C8275C">
      <w:pPr>
        <w:spacing w:line="420" w:lineRule="exact"/>
        <w:ind w:firstLineChars="2177" w:firstLine="6096"/>
        <w:rPr>
          <w:rFonts w:ascii="宋体" w:eastAsia="宋体" w:hAnsi="宋体" w:cs="Times New Roman"/>
          <w:sz w:val="28"/>
          <w:szCs w:val="28"/>
        </w:rPr>
      </w:pPr>
    </w:p>
    <w:p w:rsidR="000C0E68" w:rsidRDefault="003F1921">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0C0E68" w:rsidRDefault="003F1921">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0C0E68" w:rsidRDefault="00A263D3">
      <w:pPr>
        <w:snapToGrid w:val="0"/>
        <w:spacing w:line="420" w:lineRule="exact"/>
        <w:contextualSpacing/>
        <w:jc w:val="center"/>
        <w:rPr>
          <w:rFonts w:ascii="仿宋_GB2312" w:eastAsia="仿宋_GB2312" w:hAnsi="宋体" w:cs="Times New Roman"/>
          <w:kern w:val="0"/>
          <w:sz w:val="31"/>
          <w:szCs w:val="28"/>
        </w:rPr>
      </w:pPr>
      <w:r w:rsidRPr="00A263D3">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0C0E68" w:rsidRDefault="003F1921">
                  <w:r>
                    <w:rPr>
                      <w:rFonts w:hint="eastAsia"/>
                      <w:lang w:val="zh-CN"/>
                    </w:rPr>
                    <w:t>附件</w:t>
                  </w:r>
                  <w:r>
                    <w:rPr>
                      <w:rFonts w:hint="eastAsia"/>
                      <w:lang w:val="zh-CN"/>
                    </w:rPr>
                    <w:t>2</w:t>
                  </w:r>
                </w:p>
              </w:txbxContent>
            </v:textbox>
          </v:shape>
        </w:pict>
      </w:r>
    </w:p>
    <w:p w:rsidR="000C0E68" w:rsidRDefault="003F192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0C0E68" w:rsidRDefault="00C8275C">
      <w:pPr>
        <w:snapToGrid w:val="0"/>
        <w:spacing w:line="420" w:lineRule="exact"/>
        <w:ind w:firstLineChars="200" w:firstLine="560"/>
        <w:contextualSpacing/>
        <w:rPr>
          <w:rFonts w:ascii="宋体" w:eastAsia="宋体" w:hAnsi="宋体" w:cs="Times New Roman"/>
          <w:sz w:val="28"/>
          <w:szCs w:val="28"/>
        </w:rPr>
      </w:pP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0C0E68" w:rsidRDefault="003F1921">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0C0E68" w:rsidRDefault="003F1921">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0C0E68" w:rsidRDefault="00C8275C">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C8275C">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C8275C">
      <w:pPr>
        <w:snapToGrid w:val="0"/>
        <w:spacing w:line="420" w:lineRule="exact"/>
        <w:ind w:firstLineChars="245" w:firstLine="517"/>
        <w:contextualSpacing/>
        <w:jc w:val="center"/>
        <w:rPr>
          <w:rFonts w:ascii="宋体" w:eastAsia="宋体" w:hAnsi="宋体" w:cs="Times New Roman"/>
          <w:b/>
          <w:bCs/>
          <w:szCs w:val="21"/>
        </w:rPr>
      </w:pPr>
    </w:p>
    <w:p w:rsidR="000C0E68" w:rsidRDefault="003F1921">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0C0E68" w:rsidRDefault="00A263D3">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0C0E68" w:rsidRDefault="003F1921">
                  <w:r>
                    <w:rPr>
                      <w:rFonts w:hint="eastAsia"/>
                      <w:lang w:val="zh-CN"/>
                    </w:rPr>
                    <w:t>附件</w:t>
                  </w:r>
                  <w:r>
                    <w:rPr>
                      <w:rFonts w:hint="eastAsia"/>
                      <w:lang w:val="zh-CN"/>
                    </w:rPr>
                    <w:t>3</w:t>
                  </w:r>
                </w:p>
              </w:txbxContent>
            </v:textbox>
          </v:shape>
        </w:pict>
      </w:r>
      <w:r w:rsidR="003F1921">
        <w:rPr>
          <w:rFonts w:ascii="宋体" w:eastAsia="宋体" w:hAnsi="宋体" w:cs="Times New Roman" w:hint="eastAsia"/>
          <w:b/>
          <w:kern w:val="0"/>
          <w:sz w:val="28"/>
          <w:szCs w:val="28"/>
        </w:rPr>
        <w:t>法定代表人授权委托书</w:t>
      </w:r>
    </w:p>
    <w:p w:rsidR="000C0E68" w:rsidRDefault="00C8275C">
      <w:pPr>
        <w:snapToGrid w:val="0"/>
        <w:spacing w:line="420" w:lineRule="exact"/>
        <w:ind w:firstLineChars="245" w:firstLine="689"/>
        <w:contextualSpacing/>
        <w:jc w:val="center"/>
        <w:rPr>
          <w:rFonts w:ascii="宋体" w:eastAsia="宋体" w:hAnsi="宋体" w:cs="Times New Roman"/>
          <w:b/>
          <w:bCs/>
          <w:sz w:val="28"/>
          <w:szCs w:val="28"/>
        </w:rPr>
      </w:pPr>
    </w:p>
    <w:p w:rsidR="000C0E68" w:rsidRDefault="00571313">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b/>
          <w:sz w:val="28"/>
          <w:szCs w:val="28"/>
        </w:rPr>
        <w:t>：</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0C0E68" w:rsidRDefault="00C8275C">
      <w:pPr>
        <w:snapToGrid w:val="0"/>
        <w:spacing w:line="420" w:lineRule="exact"/>
        <w:ind w:firstLine="420"/>
        <w:contextualSpacing/>
        <w:rPr>
          <w:rFonts w:ascii="宋体" w:eastAsia="宋体" w:hAnsi="宋体" w:cs="Times New Roman"/>
          <w:sz w:val="28"/>
          <w:szCs w:val="28"/>
        </w:rPr>
      </w:pP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0C0E68" w:rsidRDefault="00C8275C">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C8275C">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0C0E68" w:rsidRDefault="00C8275C">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C8275C">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3F1921">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0C0E68" w:rsidRDefault="003F1921">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0C0E68" w:rsidRDefault="003F1921">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0C0E68" w:rsidRDefault="00C8275C">
      <w:pPr>
        <w:snapToGrid w:val="0"/>
        <w:spacing w:line="420" w:lineRule="exact"/>
        <w:contextualSpacing/>
        <w:rPr>
          <w:rFonts w:ascii="宋体" w:eastAsia="宋体" w:hAnsi="宋体" w:cs="Times New Roman"/>
          <w:sz w:val="28"/>
          <w:szCs w:val="28"/>
          <w:u w:val="single"/>
        </w:rPr>
      </w:pPr>
    </w:p>
    <w:p w:rsidR="000C0E68" w:rsidRDefault="00571313">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南通乐动体育发展有限公司</w:t>
      </w:r>
      <w:r w:rsidR="003F1921">
        <w:rPr>
          <w:rFonts w:ascii="宋体" w:eastAsia="宋体" w:hAnsi="宋体" w:cs="Times New Roman"/>
          <w:sz w:val="28"/>
          <w:szCs w:val="28"/>
        </w:rPr>
        <w:t>：</w:t>
      </w:r>
    </w:p>
    <w:p w:rsidR="000C0E68" w:rsidRDefault="003F1921">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rsidR="000C0E68" w:rsidRDefault="003F1921">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0C0E68" w:rsidRDefault="00C8275C">
      <w:pPr>
        <w:spacing w:line="420" w:lineRule="exact"/>
        <w:rPr>
          <w:rFonts w:ascii="宋体" w:eastAsia="宋体" w:hAnsi="宋体" w:cs="Times New Roman"/>
          <w:sz w:val="28"/>
          <w:szCs w:val="28"/>
        </w:rPr>
      </w:pPr>
    </w:p>
    <w:p w:rsidR="000C0E68" w:rsidRDefault="00C8275C">
      <w:pPr>
        <w:spacing w:line="420" w:lineRule="exact"/>
        <w:ind w:firstLineChars="2000" w:firstLine="5600"/>
        <w:rPr>
          <w:rFonts w:ascii="宋体" w:eastAsia="宋体" w:hAnsi="宋体" w:cs="Times New Roman"/>
          <w:sz w:val="28"/>
          <w:szCs w:val="28"/>
        </w:rPr>
      </w:pPr>
    </w:p>
    <w:p w:rsidR="000C0E68" w:rsidRDefault="003F1921">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rsidR="000C0E68" w:rsidRDefault="00C8275C">
      <w:pPr>
        <w:spacing w:line="420" w:lineRule="exact"/>
        <w:jc w:val="right"/>
        <w:rPr>
          <w:rFonts w:ascii="宋体" w:eastAsia="宋体" w:hAnsi="宋体" w:cs="Times New Roman"/>
          <w:sz w:val="28"/>
          <w:szCs w:val="28"/>
        </w:rPr>
      </w:pPr>
    </w:p>
    <w:p w:rsidR="000C0E68" w:rsidRDefault="003F1921">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rsidR="000C0E68" w:rsidRDefault="00C8275C">
      <w:pPr>
        <w:spacing w:line="420" w:lineRule="exact"/>
        <w:rPr>
          <w:rFonts w:ascii="Times New Roman" w:eastAsia="宋体" w:hAnsi="Times New Roman" w:cs="Times New Roman"/>
        </w:rPr>
      </w:pPr>
    </w:p>
    <w:p w:rsidR="000C0E68" w:rsidRDefault="003F1921">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0C0E68" w:rsidRDefault="00A263D3">
      <w:pPr>
        <w:spacing w:line="420" w:lineRule="exact"/>
        <w:outlineLvl w:val="0"/>
        <w:rPr>
          <w:rFonts w:ascii="宋体" w:eastAsia="宋体" w:hAnsi="宋体" w:cs="宋体"/>
          <w:sz w:val="28"/>
          <w:szCs w:val="28"/>
        </w:rPr>
      </w:pPr>
      <w:r w:rsidRPr="00A263D3">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0C0E68" w:rsidRDefault="003F1921">
                  <w:r>
                    <w:rPr>
                      <w:rFonts w:hint="eastAsia"/>
                      <w:lang w:val="zh-CN"/>
                    </w:rPr>
                    <w:t>附件</w:t>
                  </w:r>
                  <w:r>
                    <w:rPr>
                      <w:rFonts w:hint="eastAsia"/>
                      <w:lang w:val="zh-CN"/>
                    </w:rPr>
                    <w:t>5</w:t>
                  </w:r>
                </w:p>
              </w:txbxContent>
            </v:textbox>
          </v:shape>
        </w:pict>
      </w:r>
    </w:p>
    <w:p w:rsidR="000C0E68" w:rsidRDefault="003F1921">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0C0E68">
        <w:trPr>
          <w:trHeight w:val="847"/>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0C0E68">
        <w:trPr>
          <w:trHeight w:val="968"/>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0C0E68" w:rsidRDefault="00C8275C">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0C0E68" w:rsidRDefault="00C8275C">
      <w:pPr>
        <w:spacing w:line="420" w:lineRule="exact"/>
        <w:ind w:leftChars="-36" w:left="1408" w:hangingChars="530" w:hanging="1484"/>
        <w:jc w:val="left"/>
        <w:rPr>
          <w:rFonts w:ascii="宋体" w:eastAsia="宋体" w:hAnsi="宋体" w:cs="Times New Roman"/>
          <w:sz w:val="28"/>
          <w:szCs w:val="28"/>
          <w:u w:val="single"/>
        </w:rPr>
      </w:pP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0C0E68" w:rsidRDefault="003F1921">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0C0E68" w:rsidRDefault="00C8275C">
      <w:pPr>
        <w:spacing w:line="420" w:lineRule="exact"/>
        <w:jc w:val="left"/>
        <w:rPr>
          <w:rFonts w:ascii="Times New Roman" w:eastAsia="宋体" w:hAnsi="Times New Roman" w:cs="Times New Roman"/>
          <w:sz w:val="28"/>
          <w:szCs w:val="28"/>
        </w:rPr>
      </w:pPr>
    </w:p>
    <w:p w:rsidR="000C0E68" w:rsidRDefault="00C8275C">
      <w:pPr>
        <w:spacing w:line="420" w:lineRule="exact"/>
        <w:ind w:firstLineChars="1004" w:firstLine="2410"/>
        <w:jc w:val="left"/>
        <w:rPr>
          <w:rFonts w:ascii="宋体" w:eastAsia="宋体" w:hAnsi="宋体" w:cs="Times New Roman"/>
          <w:kern w:val="1"/>
          <w:sz w:val="24"/>
          <w:szCs w:val="20"/>
          <w:u w:val="single"/>
        </w:rPr>
      </w:pPr>
    </w:p>
    <w:p w:rsidR="000C0E68" w:rsidRDefault="00C8275C">
      <w:pPr>
        <w:rPr>
          <w:rFonts w:ascii="Times New Roman" w:eastAsia="宋体" w:hAnsi="Times New Roman" w:cs="Times New Roman"/>
          <w:lang w:val="zh-CN"/>
        </w:rPr>
      </w:pPr>
    </w:p>
    <w:p w:rsidR="000C0E68" w:rsidRDefault="00C8275C">
      <w:pPr>
        <w:rPr>
          <w:rFonts w:ascii="Times New Roman" w:eastAsia="宋体" w:hAnsi="Times New Roman" w:cs="Times New Roman"/>
          <w:lang w:val="zh-CN"/>
        </w:rPr>
      </w:pPr>
    </w:p>
    <w:p w:rsidR="000C0E68" w:rsidRDefault="00C8275C">
      <w:pPr>
        <w:rPr>
          <w:rFonts w:ascii="Times New Roman" w:eastAsia="宋体" w:hAnsi="Times New Roman" w:cs="Times New Roman"/>
          <w:lang w:val="zh-CN"/>
        </w:rPr>
      </w:pPr>
    </w:p>
    <w:p w:rsidR="000C0E68" w:rsidRDefault="003F1921">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0C0E68" w:rsidRDefault="003F1921">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spacing w:line="590" w:lineRule="exact"/>
        <w:rPr>
          <w:rFonts w:ascii="Times New Roman" w:eastAsia="仿宋_GB2312" w:hAnsi="Times New Roman" w:cs="Times New Roman"/>
          <w:sz w:val="32"/>
          <w:szCs w:val="32"/>
        </w:rPr>
      </w:pPr>
    </w:p>
    <w:p w:rsidR="000C0E68" w:rsidRDefault="00C8275C">
      <w:pPr>
        <w:rPr>
          <w:rFonts w:ascii="Times New Roman" w:eastAsia="仿宋_GB2312" w:hAnsi="Times New Roman" w:cs="Times New Roman"/>
          <w:sz w:val="32"/>
          <w:szCs w:val="32"/>
        </w:rPr>
      </w:pPr>
    </w:p>
    <w:sectPr w:rsidR="000C0E68" w:rsidSect="004C46A8">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275C" w:rsidRDefault="00C8275C">
      <w:r>
        <w:separator/>
      </w:r>
    </w:p>
  </w:endnote>
  <w:endnote w:type="continuationSeparator" w:id="0">
    <w:p w:rsidR="00C8275C" w:rsidRDefault="00C827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A263D3">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0C0E68" w:rsidRDefault="00C8275C">
                <w:pPr>
                  <w:pStyle w:val="a7"/>
                </w:pPr>
              </w:p>
            </w:txbxContent>
          </v:textbox>
          <w10:wrap anchorx="margin"/>
        </v:shape>
      </w:pict>
    </w:r>
    <w:r w:rsidR="003F1921">
      <w:tab/>
    </w:r>
  </w:p>
  <w:p w:rsidR="000C0E68" w:rsidRDefault="00C8275C">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A263D3">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0C0E68" w:rsidRDefault="00A263D3">
                <w:pPr>
                  <w:pStyle w:val="a7"/>
                  <w:jc w:val="both"/>
                </w:pPr>
                <w:r>
                  <w:fldChar w:fldCharType="begin"/>
                </w:r>
                <w:r w:rsidR="003F1921">
                  <w:instrText xml:space="preserve"> PAGE  \* MERGEFORMAT </w:instrText>
                </w:r>
                <w:r>
                  <w:fldChar w:fldCharType="separate"/>
                </w:r>
                <w:r w:rsidR="005718D7">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275C" w:rsidRDefault="00C8275C">
      <w:r>
        <w:separator/>
      </w:r>
    </w:p>
  </w:footnote>
  <w:footnote w:type="continuationSeparator" w:id="0">
    <w:p w:rsidR="00C8275C" w:rsidRDefault="00C827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1229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C46A8"/>
    <w:rsid w:val="00201B26"/>
    <w:rsid w:val="002B01DA"/>
    <w:rsid w:val="002E60C6"/>
    <w:rsid w:val="00310C2B"/>
    <w:rsid w:val="003324C7"/>
    <w:rsid w:val="003542BB"/>
    <w:rsid w:val="00371C0B"/>
    <w:rsid w:val="003D1CD1"/>
    <w:rsid w:val="003F1921"/>
    <w:rsid w:val="003F67AD"/>
    <w:rsid w:val="004C4233"/>
    <w:rsid w:val="004C46A8"/>
    <w:rsid w:val="00571313"/>
    <w:rsid w:val="005718D7"/>
    <w:rsid w:val="005C693F"/>
    <w:rsid w:val="0064638B"/>
    <w:rsid w:val="00803F9A"/>
    <w:rsid w:val="00876B5E"/>
    <w:rsid w:val="008E006D"/>
    <w:rsid w:val="009D3018"/>
    <w:rsid w:val="00A263D3"/>
    <w:rsid w:val="00A90413"/>
    <w:rsid w:val="00B356A4"/>
    <w:rsid w:val="00B70DD5"/>
    <w:rsid w:val="00B91367"/>
    <w:rsid w:val="00C57781"/>
    <w:rsid w:val="00C8275C"/>
    <w:rsid w:val="00D43610"/>
    <w:rsid w:val="00D55919"/>
    <w:rsid w:val="00D75104"/>
    <w:rsid w:val="00DE146F"/>
    <w:rsid w:val="00E66709"/>
    <w:rsid w:val="00ED5B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4C46A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4C46A8"/>
    <w:pPr>
      <w:spacing w:after="120"/>
      <w:ind w:firstLineChars="200" w:firstLine="200"/>
    </w:pPr>
  </w:style>
  <w:style w:type="paragraph" w:styleId="a3">
    <w:name w:val="Body Text Indent"/>
    <w:basedOn w:val="a"/>
    <w:next w:val="a4"/>
    <w:uiPriority w:val="99"/>
    <w:unhideWhenUsed/>
    <w:qFormat/>
    <w:rsid w:val="004C46A8"/>
    <w:pPr>
      <w:ind w:leftChars="200" w:left="420"/>
    </w:pPr>
    <w:rPr>
      <w:rFonts w:eastAsia="宋体"/>
    </w:rPr>
  </w:style>
  <w:style w:type="paragraph" w:styleId="a4">
    <w:name w:val="envelope return"/>
    <w:basedOn w:val="a"/>
    <w:uiPriority w:val="99"/>
    <w:unhideWhenUsed/>
    <w:qFormat/>
    <w:rsid w:val="004C46A8"/>
    <w:pPr>
      <w:snapToGrid w:val="0"/>
    </w:pPr>
    <w:rPr>
      <w:rFonts w:ascii="Arial" w:hAnsi="Arial"/>
    </w:rPr>
  </w:style>
  <w:style w:type="paragraph" w:styleId="a5">
    <w:name w:val="Block Text"/>
    <w:basedOn w:val="a"/>
    <w:qFormat/>
    <w:rsid w:val="004C46A8"/>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4C46A8"/>
    <w:rPr>
      <w:sz w:val="18"/>
      <w:szCs w:val="18"/>
    </w:rPr>
  </w:style>
  <w:style w:type="paragraph" w:styleId="a7">
    <w:name w:val="footer"/>
    <w:basedOn w:val="a"/>
    <w:qFormat/>
    <w:rsid w:val="004C46A8"/>
    <w:pPr>
      <w:tabs>
        <w:tab w:val="center" w:pos="4153"/>
        <w:tab w:val="right" w:pos="8306"/>
      </w:tabs>
      <w:snapToGrid w:val="0"/>
      <w:jc w:val="left"/>
    </w:pPr>
    <w:rPr>
      <w:sz w:val="18"/>
    </w:rPr>
  </w:style>
  <w:style w:type="paragraph" w:styleId="a8">
    <w:name w:val="header"/>
    <w:basedOn w:val="a"/>
    <w:qFormat/>
    <w:rsid w:val="004C46A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4C46A8"/>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4C46A8"/>
    <w:rPr>
      <w:rFonts w:ascii="宋体" w:eastAsia="宋体" w:hAnsi="宋体" w:cs="宋体" w:hint="eastAsia"/>
      <w:color w:val="000000"/>
      <w:sz w:val="10"/>
      <w:szCs w:val="10"/>
      <w:u w:val="none"/>
    </w:rPr>
  </w:style>
  <w:style w:type="character" w:customStyle="1" w:styleId="font41">
    <w:name w:val="font41"/>
    <w:basedOn w:val="a0"/>
    <w:qFormat/>
    <w:rsid w:val="004C46A8"/>
    <w:rPr>
      <w:rFonts w:ascii="宋体" w:eastAsia="宋体" w:hAnsi="宋体" w:cs="宋体" w:hint="eastAsia"/>
      <w:color w:val="000000"/>
      <w:sz w:val="8"/>
      <w:szCs w:val="8"/>
      <w:u w:val="none"/>
    </w:rPr>
  </w:style>
  <w:style w:type="character" w:customStyle="1" w:styleId="Char">
    <w:name w:val="批注框文本 Char"/>
    <w:basedOn w:val="a0"/>
    <w:link w:val="a6"/>
    <w:qFormat/>
    <w:rsid w:val="004C46A8"/>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4C46A8"/>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4C46A8"/>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935</Words>
  <Characters>5335</Characters>
  <Application>Microsoft Office Word</Application>
  <DocSecurity>0</DocSecurity>
  <Lines>44</Lines>
  <Paragraphs>12</Paragraphs>
  <ScaleCrop>false</ScaleCrop>
  <Company/>
  <LinksUpToDate>false</LinksUpToDate>
  <CharactersWithSpaces>6258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23</cp:revision>
  <cp:lastPrinted>2023-04-07T09:02:00Z</cp:lastPrinted>
  <dcterms:created xsi:type="dcterms:W3CDTF">2022-03-13T00:35:00Z</dcterms:created>
  <dcterms:modified xsi:type="dcterms:W3CDTF">2023-05-08T07:51:00Z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