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42D5C5" w14:textId="17F07B41" w:rsidR="00994793" w:rsidRPr="00911CCA" w:rsidRDefault="00000000" w:rsidP="0063088D">
      <w:pPr>
        <w:widowControl/>
        <w:jc w:val="center"/>
        <w:rPr>
          <w:b/>
          <w:bCs/>
        </w:rPr>
      </w:pPr>
      <w:r w:rsidRPr="00911CCA">
        <w:rPr>
          <w:rFonts w:ascii="宋体" w:eastAsia="宋体" w:hAnsi="宋体" w:cs="宋体" w:hint="eastAsia"/>
          <w:b/>
          <w:bCs/>
          <w:kern w:val="0"/>
          <w:sz w:val="28"/>
          <w:szCs w:val="28"/>
          <w:lang w:bidi="ar"/>
        </w:rPr>
        <w:t>南通创新区年度政府投资建设项目</w:t>
      </w:r>
      <w:proofErr w:type="gramStart"/>
      <w:r w:rsidRPr="00911CCA">
        <w:rPr>
          <w:rFonts w:ascii="宋体" w:eastAsia="宋体" w:hAnsi="宋体" w:cs="宋体" w:hint="eastAsia"/>
          <w:b/>
          <w:bCs/>
          <w:kern w:val="0"/>
          <w:sz w:val="28"/>
          <w:szCs w:val="28"/>
          <w:lang w:bidi="ar"/>
        </w:rPr>
        <w:t>协审服务</w:t>
      </w:r>
      <w:proofErr w:type="gramEnd"/>
      <w:r w:rsidRPr="00911CCA">
        <w:rPr>
          <w:rFonts w:ascii="宋体" w:eastAsia="宋体" w:hAnsi="宋体" w:cs="宋体" w:hint="eastAsia"/>
          <w:b/>
          <w:bCs/>
          <w:kern w:val="0"/>
          <w:sz w:val="28"/>
          <w:szCs w:val="28"/>
          <w:lang w:bidi="ar"/>
        </w:rPr>
        <w:t>招标文件疑问</w:t>
      </w:r>
      <w:r w:rsidR="0063088D" w:rsidRPr="00911CCA">
        <w:rPr>
          <w:rFonts w:ascii="宋体" w:eastAsia="宋体" w:hAnsi="宋体" w:cs="宋体" w:hint="eastAsia"/>
          <w:b/>
          <w:bCs/>
          <w:kern w:val="0"/>
          <w:sz w:val="28"/>
          <w:szCs w:val="28"/>
          <w:lang w:bidi="ar"/>
        </w:rPr>
        <w:t>的回复</w:t>
      </w:r>
    </w:p>
    <w:p w14:paraId="3CE8A20F" w14:textId="77777777" w:rsidR="0063088D" w:rsidRPr="00911CCA" w:rsidRDefault="0063088D" w:rsidP="0063088D">
      <w:pPr>
        <w:rPr>
          <w:rFonts w:ascii="宋体" w:eastAsia="宋体" w:hAnsi="宋体" w:cs="宋体"/>
          <w:sz w:val="24"/>
        </w:rPr>
      </w:pPr>
    </w:p>
    <w:p w14:paraId="211F6376" w14:textId="398B4003" w:rsidR="00994793" w:rsidRPr="00911CCA" w:rsidRDefault="0063088D" w:rsidP="002A2C0A">
      <w:pPr>
        <w:spacing w:line="360" w:lineRule="auto"/>
        <w:ind w:firstLineChars="200" w:firstLine="482"/>
        <w:rPr>
          <w:rFonts w:ascii="宋体" w:eastAsia="宋体" w:hAnsi="宋体" w:cs="宋体"/>
          <w:spacing w:val="12"/>
          <w:sz w:val="24"/>
        </w:rPr>
      </w:pPr>
      <w:r w:rsidRPr="006E21AC">
        <w:rPr>
          <w:rFonts w:ascii="宋体" w:eastAsia="宋体" w:hAnsi="宋体" w:cs="宋体" w:hint="eastAsia"/>
          <w:b/>
          <w:bCs/>
          <w:sz w:val="24"/>
        </w:rPr>
        <w:t>一、</w:t>
      </w:r>
      <w:r w:rsidRPr="00911CCA">
        <w:rPr>
          <w:rFonts w:ascii="宋体" w:eastAsia="宋体" w:hAnsi="宋体" w:cs="宋体" w:hint="eastAsia"/>
          <w:sz w:val="24"/>
        </w:rPr>
        <w:t>招标文件第五章评标办法与评标标准中技术标评审有个投标人编审业绩</w:t>
      </w:r>
      <w:r w:rsidRPr="00911CCA">
        <w:rPr>
          <w:rFonts w:ascii="宋体" w:eastAsia="宋体" w:hAnsi="宋体" w:cs="宋体" w:hint="eastAsia"/>
          <w:spacing w:val="12"/>
          <w:sz w:val="24"/>
        </w:rPr>
        <w:t>“投标人自2020年1月1日以来具有政府投资的房建工程(不含厂房、仓储建筑) 标底或者概算编审业绩，每提供1个业绩，加4分，本项最高得20分。</w:t>
      </w:r>
    </w:p>
    <w:p w14:paraId="18CCFBFF" w14:textId="77777777" w:rsidR="002A2C0A" w:rsidRPr="00911CCA" w:rsidRDefault="00000000" w:rsidP="002A2C0A">
      <w:pPr>
        <w:spacing w:line="360" w:lineRule="auto"/>
        <w:ind w:firstLineChars="200" w:firstLine="528"/>
        <w:rPr>
          <w:rFonts w:ascii="宋体" w:eastAsia="宋体" w:hAnsi="宋体" w:cs="宋体"/>
          <w:spacing w:val="8"/>
          <w:sz w:val="24"/>
        </w:rPr>
      </w:pPr>
      <w:r w:rsidRPr="00911CCA">
        <w:rPr>
          <w:rFonts w:ascii="宋体" w:eastAsia="宋体" w:hAnsi="宋体" w:cs="宋体" w:hint="eastAsia"/>
          <w:spacing w:val="12"/>
          <w:sz w:val="24"/>
        </w:rPr>
        <w:t>注：1、房建工程须包含土建及安装专业，时间以报告出具时间为准，必须提供咨询合同，和咨询成果报告(符合执业规范) 或委托方证明 (能够反映项目规模、委托单位和委托时间) 。政府投资工程项目主要包括公共基础设施及政府配建的安置房工程等。2、鉴于目前大部分政府工程经委托由国有企业进行代建，相关</w:t>
      </w:r>
      <w:r w:rsidRPr="00911CCA">
        <w:rPr>
          <w:rFonts w:ascii="宋体" w:eastAsia="宋体" w:hAnsi="宋体" w:cs="宋体" w:hint="eastAsia"/>
          <w:spacing w:val="16"/>
          <w:sz w:val="24"/>
        </w:rPr>
        <w:t>工</w:t>
      </w:r>
      <w:r w:rsidRPr="00911CCA">
        <w:rPr>
          <w:rFonts w:ascii="宋体" w:eastAsia="宋体" w:hAnsi="宋体" w:cs="宋体" w:hint="eastAsia"/>
          <w:spacing w:val="9"/>
          <w:sz w:val="24"/>
        </w:rPr>
        <w:t>程</w:t>
      </w:r>
      <w:r w:rsidRPr="00911CCA">
        <w:rPr>
          <w:rFonts w:ascii="宋体" w:eastAsia="宋体" w:hAnsi="宋体" w:cs="宋体" w:hint="eastAsia"/>
          <w:spacing w:val="8"/>
          <w:sz w:val="24"/>
        </w:rPr>
        <w:t>造价咨询业务</w:t>
      </w:r>
      <w:proofErr w:type="gramStart"/>
      <w:r w:rsidRPr="00911CCA">
        <w:rPr>
          <w:rFonts w:ascii="宋体" w:eastAsia="宋体" w:hAnsi="宋体" w:cs="宋体" w:hint="eastAsia"/>
          <w:spacing w:val="8"/>
          <w:sz w:val="24"/>
        </w:rPr>
        <w:t>都是协审单位</w:t>
      </w:r>
      <w:proofErr w:type="gramEnd"/>
      <w:r w:rsidRPr="00911CCA">
        <w:rPr>
          <w:rFonts w:ascii="宋体" w:eastAsia="宋体" w:hAnsi="宋体" w:cs="宋体" w:hint="eastAsia"/>
          <w:spacing w:val="8"/>
          <w:sz w:val="24"/>
        </w:rPr>
        <w:t>直接与代建单位签订，对此情况，需</w:t>
      </w:r>
      <w:r w:rsidRPr="00911CCA">
        <w:rPr>
          <w:rFonts w:ascii="宋体" w:eastAsia="宋体" w:hAnsi="宋体" w:cs="宋体" w:hint="eastAsia"/>
          <w:spacing w:val="16"/>
          <w:sz w:val="24"/>
        </w:rPr>
        <w:t>提</w:t>
      </w:r>
      <w:r w:rsidRPr="00911CCA">
        <w:rPr>
          <w:rFonts w:ascii="宋体" w:eastAsia="宋体" w:hAnsi="宋体" w:cs="宋体" w:hint="eastAsia"/>
          <w:spacing w:val="11"/>
          <w:sz w:val="24"/>
        </w:rPr>
        <w:t>供</w:t>
      </w:r>
      <w:r w:rsidRPr="00911CCA">
        <w:rPr>
          <w:rFonts w:ascii="宋体" w:eastAsia="宋体" w:hAnsi="宋体" w:cs="宋体" w:hint="eastAsia"/>
          <w:spacing w:val="8"/>
          <w:sz w:val="24"/>
        </w:rPr>
        <w:t>与代建单位签订的咨询合同、咨询成果报告以及代建公司盖章确</w:t>
      </w:r>
      <w:r w:rsidRPr="00911CCA">
        <w:rPr>
          <w:rFonts w:ascii="宋体" w:eastAsia="宋体" w:hAnsi="宋体" w:cs="宋体" w:hint="eastAsia"/>
          <w:spacing w:val="16"/>
          <w:sz w:val="24"/>
        </w:rPr>
        <w:t>认</w:t>
      </w:r>
      <w:r w:rsidRPr="00911CCA">
        <w:rPr>
          <w:rFonts w:ascii="宋体" w:eastAsia="宋体" w:hAnsi="宋体" w:cs="宋体" w:hint="eastAsia"/>
          <w:spacing w:val="10"/>
          <w:sz w:val="24"/>
        </w:rPr>
        <w:t>的</w:t>
      </w:r>
      <w:r w:rsidRPr="00911CCA">
        <w:rPr>
          <w:rFonts w:ascii="宋体" w:eastAsia="宋体" w:hAnsi="宋体" w:cs="宋体" w:hint="eastAsia"/>
          <w:spacing w:val="8"/>
          <w:sz w:val="24"/>
        </w:rPr>
        <w:t>业绩证明 (业绩证明需明确委托代建单位) 。”</w:t>
      </w:r>
    </w:p>
    <w:p w14:paraId="1E2F7E17" w14:textId="6796A1E0" w:rsidR="0092057A" w:rsidRPr="00911CCA" w:rsidRDefault="00000000" w:rsidP="002A2C0A">
      <w:pPr>
        <w:spacing w:line="360" w:lineRule="auto"/>
        <w:ind w:firstLineChars="200" w:firstLine="512"/>
        <w:rPr>
          <w:rFonts w:ascii="宋体" w:eastAsia="宋体" w:hAnsi="宋体" w:cs="宋体"/>
          <w:spacing w:val="8"/>
          <w:sz w:val="24"/>
        </w:rPr>
      </w:pPr>
      <w:r w:rsidRPr="00911CCA">
        <w:rPr>
          <w:rFonts w:ascii="宋体" w:eastAsia="宋体" w:hAnsi="宋体" w:cs="宋体" w:hint="eastAsia"/>
          <w:spacing w:val="8"/>
          <w:sz w:val="24"/>
        </w:rPr>
        <w:t>问</w:t>
      </w:r>
      <w:r w:rsidR="0063088D" w:rsidRPr="00911CCA">
        <w:rPr>
          <w:rFonts w:ascii="宋体" w:eastAsia="宋体" w:hAnsi="宋体" w:cs="宋体" w:hint="eastAsia"/>
          <w:spacing w:val="8"/>
          <w:sz w:val="24"/>
        </w:rPr>
        <w:t>1</w:t>
      </w:r>
      <w:r w:rsidRPr="00911CCA">
        <w:rPr>
          <w:rFonts w:ascii="宋体" w:eastAsia="宋体" w:hAnsi="宋体" w:cs="宋体" w:hint="eastAsia"/>
          <w:spacing w:val="8"/>
          <w:sz w:val="24"/>
        </w:rPr>
        <w:t>：是不是提供业绩是分两种情况，如果不是代建的项目，则按上述</w:t>
      </w:r>
    </w:p>
    <w:p w14:paraId="07399F4B" w14:textId="1AB49E74" w:rsidR="00994793" w:rsidRPr="00911CCA" w:rsidRDefault="00000000" w:rsidP="002A2C0A">
      <w:pPr>
        <w:spacing w:line="360" w:lineRule="auto"/>
        <w:rPr>
          <w:rFonts w:ascii="宋体" w:eastAsia="宋体" w:hAnsi="宋体" w:cs="宋体"/>
          <w:spacing w:val="8"/>
          <w:sz w:val="24"/>
        </w:rPr>
      </w:pPr>
      <w:r w:rsidRPr="00911CCA">
        <w:rPr>
          <w:rFonts w:ascii="宋体" w:eastAsia="宋体" w:hAnsi="宋体" w:cs="宋体" w:hint="eastAsia"/>
          <w:spacing w:val="8"/>
          <w:sz w:val="24"/>
        </w:rPr>
        <w:t>注1来提供咨询合同和咨询成果报告或者是委托方证明；如果是代建项目，则是按上述2提供与代建单位的咨询合同和咨询成果报告以及代建公司盖章确认的业绩证明？</w:t>
      </w:r>
    </w:p>
    <w:p w14:paraId="3DBE6C61" w14:textId="77777777" w:rsidR="0092057A" w:rsidRPr="00911CCA" w:rsidRDefault="00640E8E" w:rsidP="002A2C0A">
      <w:pPr>
        <w:spacing w:line="360" w:lineRule="auto"/>
        <w:ind w:firstLineChars="200" w:firstLine="512"/>
        <w:rPr>
          <w:rFonts w:ascii="宋体" w:eastAsia="宋体" w:hAnsi="宋体" w:cs="宋体"/>
          <w:spacing w:val="8"/>
          <w:sz w:val="24"/>
        </w:rPr>
      </w:pPr>
      <w:r w:rsidRPr="00911CCA">
        <w:rPr>
          <w:rFonts w:ascii="宋体" w:eastAsia="宋体" w:hAnsi="宋体" w:cs="宋体" w:hint="eastAsia"/>
          <w:spacing w:val="8"/>
          <w:sz w:val="24"/>
        </w:rPr>
        <w:t>回复</w:t>
      </w:r>
      <w:r w:rsidR="0063088D" w:rsidRPr="00911CCA">
        <w:rPr>
          <w:rFonts w:ascii="宋体" w:eastAsia="宋体" w:hAnsi="宋体" w:cs="宋体" w:hint="eastAsia"/>
          <w:spacing w:val="8"/>
          <w:sz w:val="24"/>
        </w:rPr>
        <w:t>：是</w:t>
      </w:r>
    </w:p>
    <w:p w14:paraId="48A0B42C" w14:textId="1F55E853" w:rsidR="00994793" w:rsidRPr="00911CCA" w:rsidRDefault="00000000" w:rsidP="002A2C0A">
      <w:pPr>
        <w:spacing w:line="360" w:lineRule="auto"/>
        <w:ind w:firstLineChars="200" w:firstLine="512"/>
        <w:rPr>
          <w:rFonts w:ascii="宋体" w:eastAsia="宋体" w:hAnsi="宋体" w:cs="宋体"/>
          <w:spacing w:val="8"/>
          <w:sz w:val="24"/>
        </w:rPr>
      </w:pPr>
      <w:r w:rsidRPr="00911CCA">
        <w:rPr>
          <w:rFonts w:ascii="宋体" w:eastAsia="宋体" w:hAnsi="宋体" w:cs="宋体" w:hint="eastAsia"/>
          <w:spacing w:val="8"/>
          <w:sz w:val="24"/>
        </w:rPr>
        <w:t>问</w:t>
      </w:r>
      <w:r w:rsidR="0063088D" w:rsidRPr="00911CCA">
        <w:rPr>
          <w:rFonts w:ascii="宋体" w:eastAsia="宋体" w:hAnsi="宋体" w:cs="宋体" w:hint="eastAsia"/>
          <w:spacing w:val="8"/>
          <w:sz w:val="24"/>
        </w:rPr>
        <w:t>2</w:t>
      </w:r>
      <w:r w:rsidRPr="00911CCA">
        <w:rPr>
          <w:rFonts w:ascii="宋体" w:eastAsia="宋体" w:hAnsi="宋体" w:cs="宋体" w:hint="eastAsia"/>
          <w:spacing w:val="8"/>
          <w:sz w:val="24"/>
        </w:rPr>
        <w:t>：注2这个括号里</w:t>
      </w:r>
      <w:proofErr w:type="gramStart"/>
      <w:r w:rsidRPr="00911CCA">
        <w:rPr>
          <w:rFonts w:ascii="宋体" w:eastAsia="宋体" w:hAnsi="宋体" w:cs="宋体" w:hint="eastAsia"/>
          <w:spacing w:val="8"/>
          <w:sz w:val="24"/>
        </w:rPr>
        <w:t>说业绩</w:t>
      </w:r>
      <w:proofErr w:type="gramEnd"/>
      <w:r w:rsidRPr="00911CCA">
        <w:rPr>
          <w:rFonts w:ascii="宋体" w:eastAsia="宋体" w:hAnsi="宋体" w:cs="宋体" w:hint="eastAsia"/>
          <w:spacing w:val="8"/>
          <w:sz w:val="24"/>
        </w:rPr>
        <w:t>证明需明确委托代建单位具体是指什么意思？</w:t>
      </w:r>
    </w:p>
    <w:p w14:paraId="0B619C11" w14:textId="7F368FFE" w:rsidR="00A2282E" w:rsidRPr="00911CCA" w:rsidRDefault="00640E8E" w:rsidP="002A2C0A">
      <w:pPr>
        <w:spacing w:line="360" w:lineRule="auto"/>
        <w:ind w:firstLineChars="200" w:firstLine="480"/>
        <w:rPr>
          <w:sz w:val="24"/>
        </w:rPr>
      </w:pPr>
      <w:r w:rsidRPr="00911CCA">
        <w:rPr>
          <w:rFonts w:hint="eastAsia"/>
          <w:sz w:val="24"/>
        </w:rPr>
        <w:t>回复</w:t>
      </w:r>
      <w:r w:rsidR="0063088D" w:rsidRPr="00911CCA">
        <w:rPr>
          <w:rFonts w:hint="eastAsia"/>
          <w:sz w:val="24"/>
        </w:rPr>
        <w:t>：</w:t>
      </w:r>
      <w:r w:rsidR="0006522F" w:rsidRPr="00911CCA">
        <w:rPr>
          <w:rFonts w:ascii="宋体" w:eastAsia="宋体" w:hAnsi="宋体" w:cs="宋体" w:hint="eastAsia"/>
          <w:spacing w:val="8"/>
          <w:sz w:val="24"/>
        </w:rPr>
        <w:t>业绩证明中</w:t>
      </w:r>
      <w:proofErr w:type="gramStart"/>
      <w:r w:rsidR="0063088D" w:rsidRPr="00911CCA">
        <w:rPr>
          <w:rFonts w:hint="eastAsia"/>
          <w:sz w:val="24"/>
        </w:rPr>
        <w:t>须体现代建</w:t>
      </w:r>
      <w:proofErr w:type="gramEnd"/>
      <w:r w:rsidR="0063088D" w:rsidRPr="00911CCA">
        <w:rPr>
          <w:rFonts w:hint="eastAsia"/>
          <w:sz w:val="24"/>
        </w:rPr>
        <w:t>单位。</w:t>
      </w:r>
    </w:p>
    <w:p w14:paraId="5E76E126" w14:textId="7EE05555" w:rsidR="0092057A" w:rsidRPr="00911CCA" w:rsidRDefault="0092057A" w:rsidP="002A2C0A">
      <w:pPr>
        <w:pStyle w:val="a3"/>
        <w:spacing w:before="0" w:beforeAutospacing="0" w:after="0" w:afterAutospacing="0" w:line="360" w:lineRule="auto"/>
        <w:ind w:firstLineChars="200" w:firstLine="480"/>
      </w:pPr>
      <w:r w:rsidRPr="00911CCA">
        <w:rPr>
          <w:rFonts w:hint="eastAsia"/>
        </w:rPr>
        <w:t>问3：</w:t>
      </w:r>
      <w:r w:rsidRPr="00911CCA">
        <w:t>前面对业绩要</w:t>
      </w:r>
      <w:proofErr w:type="gramStart"/>
      <w:r w:rsidRPr="00911CCA">
        <w:t>求是房</w:t>
      </w:r>
      <w:proofErr w:type="gramEnd"/>
      <w:r w:rsidRPr="00911CCA">
        <w:t>建工程（不含厂房、仓储建筑）标底或者概算编审业绩；后面说政府投资工程项目主要包括公共基础设施及政府配建的安置房工程等，业绩具体是提供房建工程还是安置房工程</w:t>
      </w:r>
      <w:r w:rsidRPr="00911CCA">
        <w:rPr>
          <w:rFonts w:hint="eastAsia"/>
        </w:rPr>
        <w:t>，</w:t>
      </w:r>
      <w:r w:rsidRPr="00911CCA">
        <w:t>以那个为准</w:t>
      </w:r>
      <w:r w:rsidRPr="00911CCA">
        <w:rPr>
          <w:rFonts w:hint="eastAsia"/>
        </w:rPr>
        <w:t>？</w:t>
      </w:r>
    </w:p>
    <w:p w14:paraId="15E0F1B9" w14:textId="1B3365E1" w:rsidR="0092057A" w:rsidRPr="00911CCA" w:rsidRDefault="0092057A" w:rsidP="002A2C0A">
      <w:pPr>
        <w:spacing w:line="360" w:lineRule="auto"/>
        <w:ind w:firstLineChars="200" w:firstLine="480"/>
        <w:rPr>
          <w:sz w:val="24"/>
        </w:rPr>
      </w:pPr>
      <w:r w:rsidRPr="00911CCA">
        <w:rPr>
          <w:rFonts w:hint="eastAsia"/>
          <w:sz w:val="24"/>
        </w:rPr>
        <w:t>回</w:t>
      </w:r>
      <w:r w:rsidRPr="00911CCA">
        <w:rPr>
          <w:rFonts w:ascii="宋体" w:eastAsia="宋体" w:hAnsi="宋体" w:cs="宋体" w:hint="eastAsia"/>
          <w:kern w:val="0"/>
          <w:sz w:val="24"/>
        </w:rPr>
        <w:t>复：</w:t>
      </w:r>
      <w:r w:rsidR="002026E7" w:rsidRPr="00911CCA">
        <w:rPr>
          <w:rFonts w:ascii="宋体" w:eastAsia="宋体" w:hAnsi="宋体" w:cs="宋体"/>
          <w:kern w:val="0"/>
          <w:sz w:val="24"/>
        </w:rPr>
        <w:t>房建工程</w:t>
      </w:r>
      <w:r w:rsidR="004A791B" w:rsidRPr="00911CCA">
        <w:rPr>
          <w:rFonts w:ascii="宋体" w:eastAsia="宋体" w:hAnsi="宋体" w:cs="宋体" w:hint="eastAsia"/>
          <w:kern w:val="0"/>
          <w:sz w:val="24"/>
        </w:rPr>
        <w:t>。</w:t>
      </w:r>
    </w:p>
    <w:p w14:paraId="72FA3BEF" w14:textId="6B3FD880" w:rsidR="00A2282E" w:rsidRPr="00911CCA" w:rsidRDefault="00A2282E" w:rsidP="002A2C0A">
      <w:pPr>
        <w:spacing w:line="360" w:lineRule="auto"/>
        <w:ind w:firstLineChars="200" w:firstLine="482"/>
        <w:rPr>
          <w:sz w:val="24"/>
        </w:rPr>
      </w:pPr>
      <w:r w:rsidRPr="006E21AC">
        <w:rPr>
          <w:b/>
          <w:bCs/>
          <w:sz w:val="24"/>
        </w:rPr>
        <w:t>二、</w:t>
      </w:r>
      <w:r w:rsidRPr="00911CCA">
        <w:rPr>
          <w:rFonts w:hint="eastAsia"/>
          <w:sz w:val="24"/>
        </w:rPr>
        <w:t>我司从网上下载贵单位的采购文件《南通创新区年度政府投资建设项目协审服务项目编号：</w:t>
      </w:r>
      <w:r w:rsidRPr="00911CCA">
        <w:rPr>
          <w:rFonts w:hint="eastAsia"/>
          <w:sz w:val="24"/>
        </w:rPr>
        <w:t>YHHYZB202301001</w:t>
      </w:r>
      <w:r w:rsidRPr="00911CCA">
        <w:rPr>
          <w:rFonts w:hint="eastAsia"/>
          <w:sz w:val="24"/>
        </w:rPr>
        <w:t>》中第五章，</w:t>
      </w:r>
      <w:r w:rsidRPr="00911CCA">
        <w:rPr>
          <w:rFonts w:hint="eastAsia"/>
          <w:sz w:val="24"/>
        </w:rPr>
        <w:t xml:space="preserve"> </w:t>
      </w:r>
      <w:r w:rsidRPr="00911CCA">
        <w:rPr>
          <w:rFonts w:hint="eastAsia"/>
          <w:sz w:val="24"/>
        </w:rPr>
        <w:t>评标方法与评标标准</w:t>
      </w:r>
      <w:r w:rsidRPr="00911CCA">
        <w:rPr>
          <w:rFonts w:hint="eastAsia"/>
          <w:sz w:val="24"/>
        </w:rPr>
        <w:t>(</w:t>
      </w:r>
      <w:r w:rsidRPr="00911CCA">
        <w:rPr>
          <w:rFonts w:hint="eastAsia"/>
          <w:sz w:val="24"/>
        </w:rPr>
        <w:t>综合评分法</w:t>
      </w:r>
      <w:r w:rsidRPr="00911CCA">
        <w:rPr>
          <w:rFonts w:hint="eastAsia"/>
          <w:sz w:val="24"/>
        </w:rPr>
        <w:t>),</w:t>
      </w:r>
      <w:r w:rsidRPr="00911CCA">
        <w:rPr>
          <w:rFonts w:hint="eastAsia"/>
          <w:sz w:val="24"/>
        </w:rPr>
        <w:t>第三部分技术标评审</w:t>
      </w:r>
      <w:r w:rsidRPr="00911CCA">
        <w:rPr>
          <w:rFonts w:hint="eastAsia"/>
          <w:sz w:val="24"/>
        </w:rPr>
        <w:t>(60</w:t>
      </w:r>
      <w:r w:rsidRPr="00911CCA">
        <w:rPr>
          <w:rFonts w:hint="eastAsia"/>
          <w:sz w:val="24"/>
        </w:rPr>
        <w:t>分</w:t>
      </w:r>
      <w:r w:rsidRPr="00911CCA">
        <w:rPr>
          <w:rFonts w:hint="eastAsia"/>
          <w:sz w:val="24"/>
        </w:rPr>
        <w:t xml:space="preserve">), </w:t>
      </w:r>
      <w:proofErr w:type="gramStart"/>
      <w:r w:rsidRPr="00911CCA">
        <w:rPr>
          <w:rFonts w:hint="eastAsia"/>
          <w:sz w:val="24"/>
        </w:rPr>
        <w:t>每再配备</w:t>
      </w:r>
      <w:proofErr w:type="gramEnd"/>
      <w:r w:rsidRPr="00911CCA">
        <w:rPr>
          <w:rFonts w:hint="eastAsia"/>
          <w:sz w:val="24"/>
        </w:rPr>
        <w:t>1</w:t>
      </w:r>
      <w:r w:rsidRPr="00911CCA">
        <w:rPr>
          <w:rFonts w:hint="eastAsia"/>
          <w:sz w:val="24"/>
        </w:rPr>
        <w:t>名安装工程专业一级造价工程</w:t>
      </w:r>
      <w:r w:rsidRPr="00911CCA">
        <w:rPr>
          <w:rFonts w:hint="eastAsia"/>
          <w:sz w:val="24"/>
        </w:rPr>
        <w:lastRenderedPageBreak/>
        <w:t>师</w:t>
      </w:r>
      <w:r w:rsidRPr="00911CCA">
        <w:rPr>
          <w:rFonts w:hint="eastAsia"/>
          <w:sz w:val="24"/>
        </w:rPr>
        <w:t>(</w:t>
      </w:r>
      <w:r w:rsidRPr="00911CCA">
        <w:rPr>
          <w:rFonts w:hint="eastAsia"/>
          <w:sz w:val="24"/>
        </w:rPr>
        <w:t>或国家注册造价工程师</w:t>
      </w:r>
      <w:r w:rsidRPr="00911CCA">
        <w:rPr>
          <w:rFonts w:hint="eastAsia"/>
          <w:sz w:val="24"/>
        </w:rPr>
        <w:t>),</w:t>
      </w:r>
      <w:r w:rsidRPr="00911CCA">
        <w:rPr>
          <w:rFonts w:hint="eastAsia"/>
          <w:sz w:val="24"/>
        </w:rPr>
        <w:t>得</w:t>
      </w:r>
      <w:r w:rsidRPr="00911CCA">
        <w:rPr>
          <w:rFonts w:hint="eastAsia"/>
          <w:sz w:val="24"/>
        </w:rPr>
        <w:t>2.5</w:t>
      </w:r>
      <w:r w:rsidRPr="00911CCA">
        <w:rPr>
          <w:rFonts w:hint="eastAsia"/>
          <w:sz w:val="24"/>
        </w:rPr>
        <w:t>分，最多得</w:t>
      </w:r>
      <w:r w:rsidRPr="00911CCA">
        <w:rPr>
          <w:rFonts w:hint="eastAsia"/>
          <w:sz w:val="24"/>
        </w:rPr>
        <w:t>5</w:t>
      </w:r>
      <w:r w:rsidRPr="00911CCA">
        <w:rPr>
          <w:rFonts w:hint="eastAsia"/>
          <w:sz w:val="24"/>
        </w:rPr>
        <w:t>分。本项最高得</w:t>
      </w:r>
      <w:r w:rsidRPr="00911CCA">
        <w:rPr>
          <w:rFonts w:hint="eastAsia"/>
          <w:sz w:val="24"/>
        </w:rPr>
        <w:t>10</w:t>
      </w:r>
      <w:r w:rsidRPr="00911CCA">
        <w:rPr>
          <w:rFonts w:hint="eastAsia"/>
          <w:sz w:val="24"/>
        </w:rPr>
        <w:t>分。</w:t>
      </w:r>
      <w:r w:rsidRPr="00911CCA">
        <w:rPr>
          <w:rFonts w:hint="eastAsia"/>
          <w:sz w:val="24"/>
        </w:rPr>
        <w:t xml:space="preserve">  </w:t>
      </w:r>
    </w:p>
    <w:p w14:paraId="42F6E861" w14:textId="331E6E5E" w:rsidR="00A2282E" w:rsidRPr="00911CCA" w:rsidRDefault="00A2282E" w:rsidP="002A2C0A">
      <w:pPr>
        <w:spacing w:line="360" w:lineRule="auto"/>
        <w:rPr>
          <w:sz w:val="24"/>
        </w:rPr>
      </w:pPr>
      <w:r w:rsidRPr="00911CCA">
        <w:rPr>
          <w:rFonts w:hint="eastAsia"/>
          <w:sz w:val="24"/>
        </w:rPr>
        <w:t>建议点</w:t>
      </w:r>
      <w:r w:rsidRPr="00911CCA">
        <w:rPr>
          <w:rFonts w:hint="eastAsia"/>
          <w:sz w:val="24"/>
        </w:rPr>
        <w:t>1:</w:t>
      </w:r>
      <w:r w:rsidRPr="00911CCA">
        <w:rPr>
          <w:rFonts w:hint="eastAsia"/>
          <w:sz w:val="24"/>
        </w:rPr>
        <w:t>员工为一级造价工程师，为退休人员，有退休证、聘用合同、可否。</w:t>
      </w:r>
    </w:p>
    <w:p w14:paraId="7740EDCF" w14:textId="317CCA1E" w:rsidR="00A2282E" w:rsidRPr="00911CCA" w:rsidRDefault="00A2282E" w:rsidP="002A2C0A">
      <w:pPr>
        <w:spacing w:line="360" w:lineRule="auto"/>
        <w:rPr>
          <w:sz w:val="24"/>
        </w:rPr>
      </w:pPr>
      <w:r w:rsidRPr="00911CCA">
        <w:rPr>
          <w:rFonts w:hint="eastAsia"/>
          <w:sz w:val="24"/>
        </w:rPr>
        <w:t>建议点</w:t>
      </w:r>
      <w:r w:rsidRPr="00911CCA">
        <w:rPr>
          <w:rFonts w:hint="eastAsia"/>
          <w:sz w:val="24"/>
        </w:rPr>
        <w:t>2:</w:t>
      </w:r>
      <w:r w:rsidRPr="00911CCA">
        <w:rPr>
          <w:rFonts w:hint="eastAsia"/>
          <w:sz w:val="24"/>
        </w:rPr>
        <w:t>可否参照如皋市交通产业集团有限公司合作单位征集项目来选择造价咨询单位。</w:t>
      </w:r>
    </w:p>
    <w:p w14:paraId="10F016D6" w14:textId="01A629A6" w:rsidR="00A2282E" w:rsidRPr="00911CCA" w:rsidRDefault="00A2282E" w:rsidP="002A2C0A">
      <w:pPr>
        <w:spacing w:line="360" w:lineRule="auto"/>
        <w:rPr>
          <w:sz w:val="24"/>
        </w:rPr>
      </w:pPr>
      <w:r w:rsidRPr="00911CCA">
        <w:rPr>
          <w:rFonts w:hint="eastAsia"/>
          <w:sz w:val="24"/>
        </w:rPr>
        <w:t>如</w:t>
      </w:r>
      <w:r w:rsidR="0092057A" w:rsidRPr="00911CCA">
        <w:rPr>
          <w:rFonts w:hint="eastAsia"/>
          <w:sz w:val="24"/>
        </w:rPr>
        <w:t>下：</w:t>
      </w:r>
    </w:p>
    <w:p w14:paraId="34F47AEA" w14:textId="1CA9B69B" w:rsidR="00A2282E" w:rsidRPr="00911CCA" w:rsidRDefault="00A2282E" w:rsidP="002A2C0A">
      <w:pPr>
        <w:spacing w:line="360" w:lineRule="auto"/>
        <w:jc w:val="center"/>
        <w:rPr>
          <w:sz w:val="24"/>
        </w:rPr>
      </w:pPr>
      <w:r w:rsidRPr="00911CCA">
        <w:rPr>
          <w:rFonts w:hint="eastAsia"/>
          <w:sz w:val="24"/>
        </w:rPr>
        <w:t>如皋市交通产业集团有限公司框架协议合作单位征集项目变更公告</w:t>
      </w:r>
    </w:p>
    <w:p w14:paraId="221C39ED" w14:textId="77777777" w:rsidR="00A2282E" w:rsidRPr="00911CCA" w:rsidRDefault="00A2282E" w:rsidP="002A2C0A">
      <w:pPr>
        <w:spacing w:line="360" w:lineRule="auto"/>
        <w:rPr>
          <w:sz w:val="24"/>
        </w:rPr>
      </w:pPr>
      <w:r w:rsidRPr="00911CCA">
        <w:rPr>
          <w:rFonts w:hint="eastAsia"/>
          <w:sz w:val="24"/>
        </w:rPr>
        <w:t>变更内容：原征集文件</w:t>
      </w:r>
      <w:r w:rsidRPr="00911CCA">
        <w:rPr>
          <w:rFonts w:hint="eastAsia"/>
          <w:sz w:val="24"/>
        </w:rPr>
        <w:t>JTCYY-15:</w:t>
      </w:r>
      <w:r w:rsidRPr="00911CCA">
        <w:rPr>
          <w:rFonts w:hint="eastAsia"/>
          <w:sz w:val="24"/>
        </w:rPr>
        <w:t>工程造价咨询服务标段</w:t>
      </w:r>
    </w:p>
    <w:p w14:paraId="627EBBEE" w14:textId="01EDD61E" w:rsidR="00A2282E" w:rsidRPr="00911CCA" w:rsidRDefault="00A2282E" w:rsidP="002A2C0A">
      <w:pPr>
        <w:spacing w:line="360" w:lineRule="auto"/>
        <w:rPr>
          <w:sz w:val="24"/>
        </w:rPr>
      </w:pPr>
      <w:r w:rsidRPr="00911CCA">
        <w:rPr>
          <w:rFonts w:hint="eastAsia"/>
          <w:sz w:val="24"/>
        </w:rPr>
        <w:t>“项目管理团队要求：工程造价咨询服务标段：供应商至少提供</w:t>
      </w:r>
      <w:r w:rsidRPr="00911CCA">
        <w:rPr>
          <w:rFonts w:hint="eastAsia"/>
          <w:sz w:val="24"/>
        </w:rPr>
        <w:t>3</w:t>
      </w:r>
      <w:r w:rsidRPr="00911CCA">
        <w:rPr>
          <w:rFonts w:hint="eastAsia"/>
          <w:sz w:val="24"/>
        </w:rPr>
        <w:t>名一级造价工程师</w:t>
      </w:r>
      <w:r w:rsidRPr="00911CCA">
        <w:rPr>
          <w:rFonts w:hint="eastAsia"/>
          <w:sz w:val="24"/>
        </w:rPr>
        <w:t>(</w:t>
      </w:r>
      <w:r w:rsidRPr="00911CCA">
        <w:rPr>
          <w:rFonts w:hint="eastAsia"/>
          <w:sz w:val="24"/>
        </w:rPr>
        <w:t>至少包含两</w:t>
      </w:r>
      <w:r w:rsidRPr="00911CCA">
        <w:rPr>
          <w:rFonts w:hint="eastAsia"/>
          <w:sz w:val="24"/>
        </w:rPr>
        <w:t xml:space="preserve"> </w:t>
      </w:r>
      <w:proofErr w:type="gramStart"/>
      <w:r w:rsidRPr="00911CCA">
        <w:rPr>
          <w:rFonts w:hint="eastAsia"/>
          <w:sz w:val="24"/>
        </w:rPr>
        <w:t>个</w:t>
      </w:r>
      <w:proofErr w:type="gramEnd"/>
      <w:r w:rsidRPr="00911CCA">
        <w:rPr>
          <w:rFonts w:hint="eastAsia"/>
          <w:sz w:val="24"/>
        </w:rPr>
        <w:t>专业</w:t>
      </w:r>
      <w:r w:rsidRPr="00911CCA">
        <w:rPr>
          <w:rFonts w:hint="eastAsia"/>
          <w:sz w:val="24"/>
        </w:rPr>
        <w:t>)</w:t>
      </w:r>
      <w:r w:rsidRPr="00911CCA">
        <w:rPr>
          <w:rFonts w:hint="eastAsia"/>
          <w:sz w:val="24"/>
        </w:rPr>
        <w:t>。所有人员需提供</w:t>
      </w:r>
      <w:r w:rsidRPr="00911CCA">
        <w:rPr>
          <w:rFonts w:hint="eastAsia"/>
          <w:sz w:val="24"/>
        </w:rPr>
        <w:t>2022</w:t>
      </w:r>
      <w:r w:rsidRPr="00911CCA">
        <w:rPr>
          <w:rFonts w:hint="eastAsia"/>
          <w:sz w:val="24"/>
        </w:rPr>
        <w:t>年</w:t>
      </w:r>
      <w:r w:rsidRPr="00911CCA">
        <w:rPr>
          <w:rFonts w:hint="eastAsia"/>
          <w:sz w:val="24"/>
        </w:rPr>
        <w:t>9</w:t>
      </w:r>
      <w:r w:rsidRPr="00911CCA">
        <w:rPr>
          <w:rFonts w:hint="eastAsia"/>
          <w:sz w:val="24"/>
        </w:rPr>
        <w:t>月</w:t>
      </w:r>
      <w:r w:rsidRPr="00911CCA">
        <w:rPr>
          <w:rFonts w:hint="eastAsia"/>
          <w:sz w:val="24"/>
        </w:rPr>
        <w:t>-2022</w:t>
      </w:r>
      <w:r w:rsidRPr="00911CCA">
        <w:rPr>
          <w:rFonts w:hint="eastAsia"/>
          <w:sz w:val="24"/>
        </w:rPr>
        <w:t>年</w:t>
      </w:r>
      <w:r w:rsidRPr="00911CCA">
        <w:rPr>
          <w:rFonts w:hint="eastAsia"/>
          <w:sz w:val="24"/>
        </w:rPr>
        <w:t>11</w:t>
      </w:r>
      <w:r w:rsidRPr="00911CCA">
        <w:rPr>
          <w:rFonts w:hint="eastAsia"/>
          <w:sz w:val="24"/>
        </w:rPr>
        <w:t>月的社保缴纳证明。”变更为：“项目管理团队要求：工程造价咨询服务标段：供应商至少提供</w:t>
      </w:r>
      <w:r w:rsidRPr="00911CCA">
        <w:rPr>
          <w:rFonts w:hint="eastAsia"/>
          <w:sz w:val="24"/>
        </w:rPr>
        <w:t>3</w:t>
      </w:r>
      <w:r w:rsidRPr="00911CCA">
        <w:rPr>
          <w:rFonts w:hint="eastAsia"/>
          <w:sz w:val="24"/>
        </w:rPr>
        <w:t>名一级造价工程师</w:t>
      </w:r>
      <w:r w:rsidRPr="00911CCA">
        <w:rPr>
          <w:rFonts w:hint="eastAsia"/>
          <w:sz w:val="24"/>
        </w:rPr>
        <w:t>(</w:t>
      </w:r>
      <w:r w:rsidRPr="00911CCA">
        <w:rPr>
          <w:rFonts w:hint="eastAsia"/>
          <w:sz w:val="24"/>
        </w:rPr>
        <w:t>至少包含两个专业</w:t>
      </w:r>
      <w:r w:rsidRPr="00911CCA">
        <w:rPr>
          <w:rFonts w:hint="eastAsia"/>
          <w:sz w:val="24"/>
        </w:rPr>
        <w:t>)</w:t>
      </w:r>
      <w:r w:rsidRPr="00911CCA">
        <w:rPr>
          <w:rFonts w:hint="eastAsia"/>
          <w:sz w:val="24"/>
        </w:rPr>
        <w:t>。所有未退休人员需提供</w:t>
      </w:r>
      <w:r w:rsidRPr="00911CCA">
        <w:rPr>
          <w:rFonts w:hint="eastAsia"/>
          <w:sz w:val="24"/>
        </w:rPr>
        <w:t>2022</w:t>
      </w:r>
      <w:r w:rsidRPr="00911CCA">
        <w:rPr>
          <w:rFonts w:hint="eastAsia"/>
          <w:sz w:val="24"/>
        </w:rPr>
        <w:t>年</w:t>
      </w:r>
      <w:r w:rsidRPr="00911CCA">
        <w:rPr>
          <w:rFonts w:hint="eastAsia"/>
          <w:sz w:val="24"/>
        </w:rPr>
        <w:t>9</w:t>
      </w:r>
      <w:r w:rsidRPr="00911CCA">
        <w:rPr>
          <w:rFonts w:hint="eastAsia"/>
          <w:sz w:val="24"/>
        </w:rPr>
        <w:t>月</w:t>
      </w:r>
      <w:r w:rsidRPr="00911CCA">
        <w:rPr>
          <w:rFonts w:hint="eastAsia"/>
          <w:sz w:val="24"/>
        </w:rPr>
        <w:t>-2022</w:t>
      </w:r>
      <w:r w:rsidRPr="00911CCA">
        <w:rPr>
          <w:rFonts w:hint="eastAsia"/>
          <w:sz w:val="24"/>
        </w:rPr>
        <w:t>年</w:t>
      </w:r>
      <w:r w:rsidRPr="00911CCA">
        <w:rPr>
          <w:rFonts w:hint="eastAsia"/>
          <w:sz w:val="24"/>
        </w:rPr>
        <w:t>11</w:t>
      </w:r>
      <w:r w:rsidRPr="00911CCA">
        <w:rPr>
          <w:rFonts w:hint="eastAsia"/>
          <w:sz w:val="24"/>
        </w:rPr>
        <w:t>月的社保缴纳证明，所有退</w:t>
      </w:r>
      <w:r w:rsidRPr="00911CCA">
        <w:rPr>
          <w:rFonts w:hint="eastAsia"/>
          <w:sz w:val="24"/>
        </w:rPr>
        <w:t xml:space="preserve"> </w:t>
      </w:r>
      <w:r w:rsidRPr="00911CCA">
        <w:rPr>
          <w:rFonts w:hint="eastAsia"/>
          <w:sz w:val="24"/>
        </w:rPr>
        <w:t>休人员需提供退休证和与注册单位的用工合同”</w:t>
      </w:r>
      <w:r w:rsidRPr="00911CCA">
        <w:rPr>
          <w:rFonts w:hint="eastAsia"/>
          <w:sz w:val="24"/>
        </w:rPr>
        <w:t>,</w:t>
      </w:r>
      <w:r w:rsidRPr="00911CCA">
        <w:rPr>
          <w:rFonts w:hint="eastAsia"/>
          <w:sz w:val="24"/>
        </w:rPr>
        <w:t>其余内容不变。</w:t>
      </w:r>
    </w:p>
    <w:p w14:paraId="4993AABA" w14:textId="5B084904" w:rsidR="00A2282E" w:rsidRPr="00911CCA" w:rsidRDefault="00640E8E" w:rsidP="002A2C0A">
      <w:pPr>
        <w:spacing w:line="360" w:lineRule="auto"/>
        <w:ind w:firstLineChars="200" w:firstLine="480"/>
        <w:rPr>
          <w:sz w:val="24"/>
        </w:rPr>
      </w:pPr>
      <w:r w:rsidRPr="00911CCA">
        <w:rPr>
          <w:rFonts w:hint="eastAsia"/>
          <w:sz w:val="24"/>
        </w:rPr>
        <w:t>回复：按原招标文件执行。</w:t>
      </w:r>
    </w:p>
    <w:p w14:paraId="12A0CE28" w14:textId="77777777" w:rsidR="006E21AC" w:rsidRPr="006E21AC" w:rsidRDefault="006E21AC" w:rsidP="006E21AC">
      <w:pPr>
        <w:spacing w:line="360" w:lineRule="auto"/>
        <w:ind w:firstLineChars="200" w:firstLine="482"/>
        <w:rPr>
          <w:sz w:val="24"/>
        </w:rPr>
      </w:pPr>
      <w:r w:rsidRPr="006E21AC">
        <w:rPr>
          <w:rFonts w:hint="eastAsia"/>
          <w:b/>
          <w:bCs/>
          <w:sz w:val="24"/>
        </w:rPr>
        <w:t>三、</w:t>
      </w:r>
      <w:r w:rsidRPr="006E21AC">
        <w:rPr>
          <w:rFonts w:hint="eastAsia"/>
          <w:sz w:val="24"/>
        </w:rPr>
        <w:t>招标文件</w:t>
      </w:r>
      <w:r w:rsidRPr="00431907">
        <w:rPr>
          <w:rFonts w:ascii="宋体" w:eastAsia="宋体" w:hAnsi="宋体" w:hint="eastAsia"/>
          <w:sz w:val="24"/>
        </w:rPr>
        <w:t>中11.1.2提</w:t>
      </w:r>
      <w:r w:rsidRPr="006E21AC">
        <w:rPr>
          <w:rFonts w:hint="eastAsia"/>
          <w:sz w:val="24"/>
        </w:rPr>
        <w:t>到</w:t>
      </w:r>
      <w:proofErr w:type="gramStart"/>
      <w:r w:rsidRPr="006E21AC">
        <w:rPr>
          <w:rFonts w:hint="eastAsia"/>
          <w:sz w:val="24"/>
        </w:rPr>
        <w:t>“</w:t>
      </w:r>
      <w:proofErr w:type="gramEnd"/>
      <w:r w:rsidRPr="006E21AC">
        <w:rPr>
          <w:rFonts w:hint="eastAsia"/>
          <w:sz w:val="24"/>
        </w:rPr>
        <w:t>投标文件每一部分内容均须提供“一正、二副”纸质投标文件，</w:t>
      </w:r>
      <w:r w:rsidRPr="006E21AC">
        <w:rPr>
          <w:rFonts w:hint="eastAsia"/>
          <w:sz w:val="24"/>
        </w:rPr>
        <w:t xml:space="preserve"> </w:t>
      </w:r>
      <w:r w:rsidRPr="006E21AC">
        <w:rPr>
          <w:rFonts w:hint="eastAsia"/>
          <w:sz w:val="24"/>
        </w:rPr>
        <w:t>并将正本、副本及图纸类等合并密封，统一装在一个密封袋或密封箱内。”</w:t>
      </w:r>
    </w:p>
    <w:p w14:paraId="5ED847D9" w14:textId="7AF53264" w:rsidR="006E21AC" w:rsidRDefault="006E21AC" w:rsidP="006E21AC">
      <w:pPr>
        <w:spacing w:line="360" w:lineRule="auto"/>
        <w:ind w:firstLineChars="200" w:firstLine="480"/>
        <w:rPr>
          <w:sz w:val="24"/>
        </w:rPr>
      </w:pPr>
      <w:r w:rsidRPr="006E21AC">
        <w:rPr>
          <w:rFonts w:hint="eastAsia"/>
          <w:sz w:val="24"/>
        </w:rPr>
        <w:t>请问：是将一正二副文件一起装在一个密封袋内密封，还是将一正二副文件分别密封后再统一装在一个密封袋内？</w:t>
      </w:r>
    </w:p>
    <w:p w14:paraId="2B9B1347" w14:textId="20E3DFD7" w:rsidR="006E21AC" w:rsidRDefault="006E21AC" w:rsidP="006E21AC">
      <w:pPr>
        <w:spacing w:line="360" w:lineRule="auto"/>
        <w:ind w:firstLineChars="200" w:firstLine="480"/>
        <w:rPr>
          <w:sz w:val="24"/>
        </w:rPr>
      </w:pPr>
      <w:r>
        <w:rPr>
          <w:rFonts w:hint="eastAsia"/>
          <w:sz w:val="24"/>
        </w:rPr>
        <w:t>回复：均可以。</w:t>
      </w:r>
    </w:p>
    <w:p w14:paraId="610F105F" w14:textId="05AA917C" w:rsidR="006E21AC" w:rsidRDefault="006E21AC" w:rsidP="006E21AC">
      <w:pPr>
        <w:spacing w:line="360" w:lineRule="auto"/>
        <w:ind w:firstLineChars="200" w:firstLine="482"/>
        <w:rPr>
          <w:sz w:val="24"/>
        </w:rPr>
      </w:pPr>
      <w:r w:rsidRPr="006E21AC">
        <w:rPr>
          <w:rFonts w:hint="eastAsia"/>
          <w:b/>
          <w:bCs/>
          <w:sz w:val="24"/>
        </w:rPr>
        <w:t>四、</w:t>
      </w:r>
      <w:r>
        <w:rPr>
          <w:rFonts w:hint="eastAsia"/>
          <w:sz w:val="24"/>
        </w:rPr>
        <w:t>招标文件</w:t>
      </w:r>
      <w:r w:rsidRPr="006E21AC">
        <w:rPr>
          <w:rFonts w:hint="eastAsia"/>
          <w:sz w:val="24"/>
        </w:rPr>
        <w:t>第五章</w:t>
      </w:r>
      <w:r w:rsidRPr="006E21AC">
        <w:rPr>
          <w:rFonts w:hint="eastAsia"/>
          <w:sz w:val="24"/>
        </w:rPr>
        <w:t xml:space="preserve"> </w:t>
      </w:r>
      <w:r w:rsidRPr="006E21AC">
        <w:rPr>
          <w:rFonts w:hint="eastAsia"/>
          <w:sz w:val="24"/>
        </w:rPr>
        <w:t>评标方法与评标标准</w:t>
      </w:r>
      <w:r w:rsidRPr="006E21AC">
        <w:rPr>
          <w:rFonts w:hint="eastAsia"/>
          <w:sz w:val="24"/>
        </w:rPr>
        <w:t xml:space="preserve"> </w:t>
      </w:r>
      <w:r w:rsidRPr="006E21AC">
        <w:rPr>
          <w:rFonts w:hint="eastAsia"/>
          <w:sz w:val="24"/>
        </w:rPr>
        <w:t>三、技术标评审“投标人编审业绩</w:t>
      </w:r>
      <w:r w:rsidRPr="006E21AC">
        <w:rPr>
          <w:rFonts w:hint="eastAsia"/>
          <w:sz w:val="24"/>
        </w:rPr>
        <w:t xml:space="preserve"> </w:t>
      </w:r>
      <w:r w:rsidRPr="006E21AC">
        <w:rPr>
          <w:rFonts w:hint="eastAsia"/>
          <w:sz w:val="24"/>
        </w:rPr>
        <w:t>（编审标底或概算）（</w:t>
      </w:r>
      <w:r w:rsidRPr="006E21AC">
        <w:rPr>
          <w:rFonts w:hint="eastAsia"/>
          <w:sz w:val="24"/>
        </w:rPr>
        <w:t xml:space="preserve">20 </w:t>
      </w:r>
      <w:r w:rsidRPr="006E21AC">
        <w:rPr>
          <w:rFonts w:hint="eastAsia"/>
          <w:sz w:val="24"/>
        </w:rPr>
        <w:t>分）”此条要求提供标底或者概算编审业绩，但在项目需求中主要针对概预算、决（结）算进行协审。因此建议将结算审计类的业绩列入打分项。</w:t>
      </w:r>
    </w:p>
    <w:p w14:paraId="7B9BFAFD" w14:textId="2E4175E4" w:rsidR="006E21AC" w:rsidRPr="00911CCA" w:rsidRDefault="006E21AC" w:rsidP="006E21AC">
      <w:pPr>
        <w:spacing w:line="360" w:lineRule="auto"/>
        <w:ind w:firstLineChars="200" w:firstLine="480"/>
        <w:rPr>
          <w:rFonts w:hint="eastAsia"/>
          <w:sz w:val="24"/>
        </w:rPr>
      </w:pPr>
      <w:r w:rsidRPr="00911CCA">
        <w:rPr>
          <w:rFonts w:hint="eastAsia"/>
          <w:sz w:val="24"/>
        </w:rPr>
        <w:t>回复：按原招标文件执行。</w:t>
      </w:r>
    </w:p>
    <w:p w14:paraId="6C7E2E57" w14:textId="69B208C2" w:rsidR="00903554" w:rsidRDefault="006E21AC" w:rsidP="006E21AC">
      <w:pPr>
        <w:spacing w:line="360" w:lineRule="auto"/>
        <w:ind w:firstLineChars="200" w:firstLine="482"/>
        <w:rPr>
          <w:sz w:val="24"/>
        </w:rPr>
      </w:pPr>
      <w:r w:rsidRPr="006E21AC">
        <w:rPr>
          <w:rFonts w:hint="eastAsia"/>
          <w:b/>
          <w:bCs/>
          <w:sz w:val="24"/>
        </w:rPr>
        <w:t>五</w:t>
      </w:r>
      <w:r w:rsidR="00903554" w:rsidRPr="006E21AC">
        <w:rPr>
          <w:rFonts w:hint="eastAsia"/>
          <w:b/>
          <w:bCs/>
          <w:sz w:val="24"/>
        </w:rPr>
        <w:t>、</w:t>
      </w:r>
      <w:r w:rsidR="0092057A" w:rsidRPr="00911CCA">
        <w:rPr>
          <w:rFonts w:hint="eastAsia"/>
          <w:sz w:val="24"/>
        </w:rPr>
        <w:t>提供投标文件</w:t>
      </w:r>
      <w:r w:rsidR="00653F48" w:rsidRPr="00911CCA">
        <w:rPr>
          <w:rFonts w:hint="eastAsia"/>
          <w:sz w:val="24"/>
        </w:rPr>
        <w:t>word</w:t>
      </w:r>
      <w:r w:rsidR="00653F48" w:rsidRPr="00911CCA">
        <w:rPr>
          <w:rFonts w:hint="eastAsia"/>
          <w:sz w:val="24"/>
        </w:rPr>
        <w:t>格式</w:t>
      </w:r>
      <w:r w:rsidR="0092057A" w:rsidRPr="00911CCA">
        <w:rPr>
          <w:rFonts w:hint="eastAsia"/>
          <w:sz w:val="24"/>
        </w:rPr>
        <w:t>，如有与原招标文件不一致的，以本次发布的附件为准。</w:t>
      </w:r>
    </w:p>
    <w:p w14:paraId="0331C230" w14:textId="77777777" w:rsidR="006E21AC" w:rsidRPr="006E21AC" w:rsidRDefault="006E21AC" w:rsidP="002A2C0A">
      <w:pPr>
        <w:spacing w:line="360" w:lineRule="auto"/>
        <w:rPr>
          <w:rFonts w:hint="eastAsia"/>
          <w:sz w:val="24"/>
        </w:rPr>
      </w:pPr>
    </w:p>
    <w:sectPr w:rsidR="006E21AC" w:rsidRPr="006E21A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FFB2069A"/>
    <w:lvl w:ilvl="0">
      <w:start w:val="1"/>
      <w:numFmt w:val="decimal"/>
      <w:lvlText w:val="%1."/>
      <w:lvlJc w:val="left"/>
      <w:pPr>
        <w:tabs>
          <w:tab w:val="num" w:pos="2040"/>
        </w:tabs>
        <w:ind w:leftChars="800" w:left="2040" w:hangingChars="200" w:hanging="360"/>
      </w:pPr>
    </w:lvl>
  </w:abstractNum>
  <w:abstractNum w:abstractNumId="1" w15:restartNumberingAfterBreak="0">
    <w:nsid w:val="FFFFFF7D"/>
    <w:multiLevelType w:val="singleLevel"/>
    <w:tmpl w:val="BE24204C"/>
    <w:lvl w:ilvl="0">
      <w:start w:val="1"/>
      <w:numFmt w:val="decimal"/>
      <w:lvlText w:val="%1."/>
      <w:lvlJc w:val="left"/>
      <w:pPr>
        <w:tabs>
          <w:tab w:val="num" w:pos="1620"/>
        </w:tabs>
        <w:ind w:leftChars="600" w:left="1620" w:hangingChars="200" w:hanging="360"/>
      </w:pPr>
    </w:lvl>
  </w:abstractNum>
  <w:abstractNum w:abstractNumId="2" w15:restartNumberingAfterBreak="0">
    <w:nsid w:val="FFFFFF7E"/>
    <w:multiLevelType w:val="singleLevel"/>
    <w:tmpl w:val="85E40DBA"/>
    <w:lvl w:ilvl="0">
      <w:start w:val="1"/>
      <w:numFmt w:val="decimal"/>
      <w:lvlText w:val="%1."/>
      <w:lvlJc w:val="left"/>
      <w:pPr>
        <w:tabs>
          <w:tab w:val="num" w:pos="1200"/>
        </w:tabs>
        <w:ind w:leftChars="400" w:left="1200" w:hangingChars="200" w:hanging="360"/>
      </w:pPr>
    </w:lvl>
  </w:abstractNum>
  <w:abstractNum w:abstractNumId="3" w15:restartNumberingAfterBreak="0">
    <w:nsid w:val="FFFFFF7F"/>
    <w:multiLevelType w:val="singleLevel"/>
    <w:tmpl w:val="792C2230"/>
    <w:lvl w:ilvl="0">
      <w:start w:val="1"/>
      <w:numFmt w:val="decimal"/>
      <w:lvlText w:val="%1."/>
      <w:lvlJc w:val="left"/>
      <w:pPr>
        <w:tabs>
          <w:tab w:val="num" w:pos="780"/>
        </w:tabs>
        <w:ind w:leftChars="200" w:left="780" w:hangingChars="200" w:hanging="360"/>
      </w:pPr>
    </w:lvl>
  </w:abstractNum>
  <w:abstractNum w:abstractNumId="4" w15:restartNumberingAfterBreak="0">
    <w:nsid w:val="FFFFFF80"/>
    <w:multiLevelType w:val="singleLevel"/>
    <w:tmpl w:val="9EB07502"/>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15:restartNumberingAfterBreak="0">
    <w:nsid w:val="FFFFFF81"/>
    <w:multiLevelType w:val="singleLevel"/>
    <w:tmpl w:val="E574373C"/>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15:restartNumberingAfterBreak="0">
    <w:nsid w:val="FFFFFF82"/>
    <w:multiLevelType w:val="singleLevel"/>
    <w:tmpl w:val="EC422412"/>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15:restartNumberingAfterBreak="0">
    <w:nsid w:val="FFFFFF83"/>
    <w:multiLevelType w:val="singleLevel"/>
    <w:tmpl w:val="A888196A"/>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15:restartNumberingAfterBreak="0">
    <w:nsid w:val="FFFFFF88"/>
    <w:multiLevelType w:val="singleLevel"/>
    <w:tmpl w:val="D494F09C"/>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34621F2C"/>
    <w:lvl w:ilvl="0">
      <w:start w:val="1"/>
      <w:numFmt w:val="bullet"/>
      <w:lvlText w:val=""/>
      <w:lvlJc w:val="left"/>
      <w:pPr>
        <w:tabs>
          <w:tab w:val="num" w:pos="360"/>
        </w:tabs>
        <w:ind w:left="360" w:hangingChars="200" w:hanging="360"/>
      </w:pPr>
      <w:rPr>
        <w:rFonts w:ascii="Wingdings" w:hAnsi="Wingdings" w:hint="default"/>
      </w:rPr>
    </w:lvl>
  </w:abstractNum>
  <w:num w:numId="1" w16cid:durableId="882863870">
    <w:abstractNumId w:val="8"/>
  </w:num>
  <w:num w:numId="2" w16cid:durableId="103884480">
    <w:abstractNumId w:val="3"/>
  </w:num>
  <w:num w:numId="3" w16cid:durableId="1622572625">
    <w:abstractNumId w:val="2"/>
  </w:num>
  <w:num w:numId="4" w16cid:durableId="1226456560">
    <w:abstractNumId w:val="1"/>
  </w:num>
  <w:num w:numId="5" w16cid:durableId="263341263">
    <w:abstractNumId w:val="0"/>
  </w:num>
  <w:num w:numId="6" w16cid:durableId="158230505">
    <w:abstractNumId w:val="9"/>
  </w:num>
  <w:num w:numId="7" w16cid:durableId="1216891510">
    <w:abstractNumId w:val="7"/>
  </w:num>
  <w:num w:numId="8" w16cid:durableId="1395085867">
    <w:abstractNumId w:val="6"/>
  </w:num>
  <w:num w:numId="9" w16cid:durableId="1118794622">
    <w:abstractNumId w:val="5"/>
  </w:num>
  <w:num w:numId="10" w16cid:durableId="83692523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WJmNTAxYTA0NTllZTU0OWY5NWY0MWNlMzBjNGU2OTYifQ=="/>
  </w:docVars>
  <w:rsids>
    <w:rsidRoot w:val="61053692"/>
    <w:rsid w:val="0006522F"/>
    <w:rsid w:val="002026E7"/>
    <w:rsid w:val="002A2C0A"/>
    <w:rsid w:val="00431907"/>
    <w:rsid w:val="004A791B"/>
    <w:rsid w:val="0063088D"/>
    <w:rsid w:val="00640E8E"/>
    <w:rsid w:val="00653F48"/>
    <w:rsid w:val="006E21AC"/>
    <w:rsid w:val="00903554"/>
    <w:rsid w:val="00911CCA"/>
    <w:rsid w:val="0092057A"/>
    <w:rsid w:val="00994793"/>
    <w:rsid w:val="00A2282E"/>
    <w:rsid w:val="00FD4A3D"/>
    <w:rsid w:val="0FF50581"/>
    <w:rsid w:val="139D02ED"/>
    <w:rsid w:val="2A0F72A6"/>
    <w:rsid w:val="363D414B"/>
    <w:rsid w:val="382E635F"/>
    <w:rsid w:val="51E15998"/>
    <w:rsid w:val="61053692"/>
    <w:rsid w:val="771C7050"/>
    <w:rsid w:val="7E260B81"/>
    <w:rsid w:val="7E2D48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EFE276E"/>
  <w15:docId w15:val="{B0032D57-754F-4D75-83CC-FF077CC678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a3">
    <w:name w:val="Normal (Web)"/>
    <w:basedOn w:val="a"/>
    <w:uiPriority w:val="99"/>
    <w:unhideWhenUsed/>
    <w:rsid w:val="0092057A"/>
    <w:pPr>
      <w:widowControl/>
      <w:spacing w:before="100" w:beforeAutospacing="1" w:after="100" w:afterAutospacing="1"/>
      <w:jc w:val="left"/>
    </w:pPr>
    <w:rPr>
      <w:rFonts w:ascii="宋体" w:eastAsia="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4168642">
      <w:bodyDiv w:val="1"/>
      <w:marLeft w:val="0"/>
      <w:marRight w:val="0"/>
      <w:marTop w:val="0"/>
      <w:marBottom w:val="0"/>
      <w:divBdr>
        <w:top w:val="none" w:sz="0" w:space="0" w:color="auto"/>
        <w:left w:val="none" w:sz="0" w:space="0" w:color="auto"/>
        <w:bottom w:val="none" w:sz="0" w:space="0" w:color="auto"/>
        <w:right w:val="none" w:sz="0" w:space="0" w:color="auto"/>
      </w:divBdr>
    </w:div>
    <w:div w:id="12890492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1</Pages>
  <Words>216</Words>
  <Characters>1232</Characters>
  <Application>Microsoft Office Word</Application>
  <DocSecurity>0</DocSecurity>
  <Lines>10</Lines>
  <Paragraphs>2</Paragraphs>
  <ScaleCrop>false</ScaleCrop>
  <Company/>
  <LinksUpToDate>false</LinksUpToDate>
  <CharactersWithSpaces>1446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listen1989</dc:creator>
  <cp:lastModifiedBy>詹 姆斯顾</cp:lastModifiedBy>
  <cp:revision>16</cp:revision>
  <dcterms:created xsi:type="dcterms:W3CDTF">2023-01-11T05:45:00Z</dcterms:created>
  <dcterms:modified xsi:type="dcterms:W3CDTF">2023-01-16T10:39:00Z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6950D8EAE2FD4F8FB5D5F65DA0310741</vt:lpwstr>
  </property>
</Properties>
</file>